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7A4AD" w14:textId="77777777" w:rsidR="00B00DA4" w:rsidRPr="00B00DA4" w:rsidRDefault="008A2927" w:rsidP="00A3583D">
      <w:pPr>
        <w:spacing w:after="0"/>
        <w:jc w:val="center"/>
        <w:rPr>
          <w:b/>
          <w:sz w:val="28"/>
        </w:rPr>
      </w:pPr>
      <w:r w:rsidRPr="00B00DA4">
        <w:rPr>
          <w:b/>
          <w:sz w:val="28"/>
        </w:rPr>
        <w:t xml:space="preserve">INFORMACJA DOTYCZĄCA </w:t>
      </w:r>
    </w:p>
    <w:p w14:paraId="1E857A29" w14:textId="77777777" w:rsidR="008A2927" w:rsidRPr="00B00DA4" w:rsidRDefault="008A2927" w:rsidP="00A3583D">
      <w:pPr>
        <w:spacing w:after="0"/>
        <w:jc w:val="center"/>
        <w:rPr>
          <w:b/>
          <w:sz w:val="28"/>
        </w:rPr>
      </w:pPr>
      <w:r w:rsidRPr="00B00DA4">
        <w:rPr>
          <w:b/>
          <w:sz w:val="28"/>
        </w:rPr>
        <w:t>BEZPIECZEŃSTWA I OCHRONY ZDROWIA</w:t>
      </w:r>
      <w:r w:rsidR="00053785" w:rsidRPr="00B00DA4">
        <w:rPr>
          <w:b/>
          <w:sz w:val="28"/>
        </w:rPr>
        <w:t xml:space="preserve"> </w:t>
      </w:r>
      <w:r w:rsidRPr="00B00DA4">
        <w:rPr>
          <w:b/>
          <w:sz w:val="28"/>
        </w:rPr>
        <w:t>NA BUDOWIE</w:t>
      </w:r>
    </w:p>
    <w:p w14:paraId="01AC444D" w14:textId="77777777" w:rsidR="00B00DA4" w:rsidRDefault="00B00DA4" w:rsidP="00053785">
      <w:pPr>
        <w:spacing w:after="0"/>
        <w:jc w:val="both"/>
      </w:pPr>
    </w:p>
    <w:p w14:paraId="48C4E370" w14:textId="77777777" w:rsidR="00787371" w:rsidRDefault="008A2927" w:rsidP="008A5556">
      <w:pPr>
        <w:jc w:val="both"/>
      </w:pPr>
      <w:r w:rsidRPr="00053785">
        <w:t xml:space="preserve">Opracowana </w:t>
      </w:r>
      <w:r w:rsidR="00053785">
        <w:t>z</w:t>
      </w:r>
      <w:r w:rsidRPr="00053785">
        <w:t>godnie rozporządzeniem</w:t>
      </w:r>
      <w:r w:rsidR="00B00DA4">
        <w:t xml:space="preserve"> </w:t>
      </w:r>
      <w:r w:rsidRPr="00053785">
        <w:t xml:space="preserve">Ministra </w:t>
      </w:r>
      <w:r w:rsidR="00B00DA4">
        <w:t>Infrastruktury z</w:t>
      </w:r>
      <w:r w:rsidRPr="00053785">
        <w:t xml:space="preserve"> dnia 23 czerwca </w:t>
      </w:r>
      <w:r w:rsidR="00B00DA4" w:rsidRPr="00053785">
        <w:t>2003 roku</w:t>
      </w:r>
      <w:r w:rsidR="00B00DA4">
        <w:t xml:space="preserve"> w</w:t>
      </w:r>
      <w:r w:rsidR="00B00DA4" w:rsidRPr="00053785">
        <w:t xml:space="preserve"> sprawie Informacji dotyczącej</w:t>
      </w:r>
      <w:r w:rsidR="00B00DA4" w:rsidRPr="00B00DA4">
        <w:t xml:space="preserve"> </w:t>
      </w:r>
      <w:r w:rsidR="00B00DA4" w:rsidRPr="00053785">
        <w:t>bezpieczeństwa</w:t>
      </w:r>
      <w:r w:rsidR="00B00DA4">
        <w:t xml:space="preserve"> i</w:t>
      </w:r>
      <w:r w:rsidR="00B00DA4" w:rsidRPr="00053785">
        <w:t xml:space="preserve"> ochrony zdrowia oraz planu </w:t>
      </w:r>
      <w:r w:rsidRPr="00053785">
        <w:t>bezpieczeństwa</w:t>
      </w:r>
      <w:r w:rsidR="00B00DA4">
        <w:t xml:space="preserve"> i</w:t>
      </w:r>
      <w:r w:rsidRPr="00053785">
        <w:t xml:space="preserve"> ochrony zdrowia</w:t>
      </w:r>
      <w:r w:rsidR="00053785">
        <w:t xml:space="preserve"> </w:t>
      </w:r>
      <w:r w:rsidR="00B00DA4">
        <w:t>(Dz.</w:t>
      </w:r>
      <w:r w:rsidR="00AE1C95">
        <w:t xml:space="preserve"> </w:t>
      </w:r>
      <w:r w:rsidR="00B00DA4">
        <w:t>U.</w:t>
      </w:r>
      <w:r w:rsidR="00AE1C95">
        <w:t xml:space="preserve"> </w:t>
      </w:r>
      <w:r w:rsidR="00B00DA4">
        <w:t xml:space="preserve">Nr 120 z 2003r. poz. </w:t>
      </w:r>
      <w:r w:rsidRPr="00053785">
        <w:t xml:space="preserve">1126) wykonano </w:t>
      </w:r>
      <w:r w:rsidR="00B00DA4">
        <w:t xml:space="preserve">w oparciu o </w:t>
      </w:r>
      <w:r w:rsidRPr="00053785">
        <w:t>rozporządzenie Ministra</w:t>
      </w:r>
      <w:r w:rsidR="00B00DA4">
        <w:t xml:space="preserve"> </w:t>
      </w:r>
      <w:r w:rsidRPr="00053785">
        <w:t xml:space="preserve">Infrastruktury </w:t>
      </w:r>
      <w:r w:rsidR="00B00DA4">
        <w:t>z</w:t>
      </w:r>
      <w:r w:rsidRPr="00053785">
        <w:t xml:space="preserve"> dnia 6 lutego 2003r. </w:t>
      </w:r>
      <w:r w:rsidR="00B00DA4">
        <w:t>w</w:t>
      </w:r>
      <w:r w:rsidRPr="00053785">
        <w:t xml:space="preserve"> sprawie Bezpieczeństwa i higieny pracy podczas wykonywania</w:t>
      </w:r>
      <w:r w:rsidR="00053785">
        <w:t xml:space="preserve"> </w:t>
      </w:r>
      <w:r w:rsidR="00B00DA4">
        <w:t>robót budowlanych (D2.</w:t>
      </w:r>
      <w:r w:rsidR="00AE1C95">
        <w:t xml:space="preserve"> </w:t>
      </w:r>
      <w:r w:rsidRPr="00053785">
        <w:t>U.</w:t>
      </w:r>
      <w:r w:rsidR="00AE1C95">
        <w:t xml:space="preserve"> </w:t>
      </w:r>
      <w:r w:rsidRPr="00053785">
        <w:t>Nr 47</w:t>
      </w:r>
      <w:r w:rsidR="00B00DA4">
        <w:t xml:space="preserve"> </w:t>
      </w:r>
      <w:r w:rsidRPr="00053785">
        <w:t>z 2003</w:t>
      </w:r>
      <w:r w:rsidR="00B00DA4">
        <w:t>r.</w:t>
      </w:r>
      <w:r w:rsidRPr="00053785">
        <w:t xml:space="preserve"> </w:t>
      </w:r>
      <w:r w:rsidR="00B00DA4">
        <w:t>p</w:t>
      </w:r>
      <w:r w:rsidRPr="00053785">
        <w:t>oz.</w:t>
      </w:r>
      <w:r w:rsidR="00B00DA4">
        <w:t xml:space="preserve"> </w:t>
      </w:r>
      <w:r w:rsidRPr="00053785">
        <w:t>401)</w:t>
      </w:r>
      <w:r w:rsidR="00B00DA4" w:rsidRPr="00B00DA4">
        <w:t xml:space="preserve"> </w:t>
      </w:r>
    </w:p>
    <w:p w14:paraId="1F24AD3A" w14:textId="77777777" w:rsidR="005D29D9" w:rsidRDefault="005D29D9" w:rsidP="008A5556">
      <w:pPr>
        <w:spacing w:after="0"/>
        <w:jc w:val="center"/>
        <w:rPr>
          <w:b/>
        </w:rPr>
      </w:pPr>
    </w:p>
    <w:p w14:paraId="5D165D04" w14:textId="728052BF" w:rsidR="008B2BA5" w:rsidRPr="008B2BA5" w:rsidRDefault="008B2BA5" w:rsidP="008B2BA5">
      <w:pPr>
        <w:spacing w:after="0"/>
        <w:rPr>
          <w:u w:val="single"/>
        </w:rPr>
      </w:pPr>
      <w:r w:rsidRPr="008B2BA5">
        <w:rPr>
          <w:u w:val="single"/>
        </w:rPr>
        <w:t xml:space="preserve">Obecnie działka objęta inwestycją </w:t>
      </w:r>
      <w:r w:rsidR="00FF7B5C">
        <w:rPr>
          <w:u w:val="single"/>
        </w:rPr>
        <w:t>stanowi teren szkółki leśnej prowadzonej przez Inwestora</w:t>
      </w:r>
    </w:p>
    <w:p w14:paraId="3DFB3F37" w14:textId="77777777" w:rsidR="008B2BA5" w:rsidRDefault="008B2BA5" w:rsidP="008B2BA5">
      <w:pPr>
        <w:spacing w:after="0"/>
        <w:rPr>
          <w:b/>
        </w:rPr>
      </w:pPr>
    </w:p>
    <w:p w14:paraId="6AB4F5DF" w14:textId="77777777" w:rsidR="008A2927" w:rsidRPr="009B6756" w:rsidRDefault="008A2927" w:rsidP="009B6756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9B6756">
        <w:rPr>
          <w:b/>
        </w:rPr>
        <w:t>Zakres robót i kolejność realizacji poszczególnych obiektów</w:t>
      </w:r>
    </w:p>
    <w:p w14:paraId="3B49647F" w14:textId="77777777" w:rsidR="008A2927" w:rsidRPr="00053785" w:rsidRDefault="008A2927" w:rsidP="00053785">
      <w:pPr>
        <w:spacing w:after="0"/>
        <w:jc w:val="both"/>
      </w:pPr>
      <w:r w:rsidRPr="00053785">
        <w:t xml:space="preserve">1. </w:t>
      </w:r>
      <w:r w:rsidRPr="00787371">
        <w:rPr>
          <w:b/>
        </w:rPr>
        <w:t>Roboty ziemne</w:t>
      </w:r>
      <w:r w:rsidRPr="00053785">
        <w:t xml:space="preserve"> - wykonanie wykopów pod ławy fundamentowe wykonać ręcznie lub koparka</w:t>
      </w:r>
      <w:r w:rsidR="00053785">
        <w:t xml:space="preserve"> </w:t>
      </w:r>
      <w:r w:rsidR="00AB2710">
        <w:t xml:space="preserve">do </w:t>
      </w:r>
      <w:r w:rsidRPr="00053785">
        <w:t>wykopów wąsko-przestrzennych</w:t>
      </w:r>
    </w:p>
    <w:p w14:paraId="09138453" w14:textId="406277E2" w:rsidR="008A2927" w:rsidRPr="00053785" w:rsidRDefault="00342C28" w:rsidP="00053785">
      <w:pPr>
        <w:spacing w:after="0"/>
        <w:jc w:val="both"/>
      </w:pPr>
      <w:r>
        <w:t>2.</w:t>
      </w:r>
      <w:r w:rsidR="008A2927" w:rsidRPr="00053785">
        <w:t xml:space="preserve"> </w:t>
      </w:r>
      <w:r w:rsidR="008A2927" w:rsidRPr="00787371">
        <w:rPr>
          <w:b/>
        </w:rPr>
        <w:t>Roboty murarskie</w:t>
      </w:r>
      <w:r w:rsidR="008A2927" w:rsidRPr="00053785">
        <w:t xml:space="preserve"> - wykonywanie zaprawy na placu budowy. Zaprawę murarską i wyprawy</w:t>
      </w:r>
      <w:r w:rsidR="00AB2710">
        <w:t xml:space="preserve"> </w:t>
      </w:r>
      <w:r w:rsidR="008A2927" w:rsidRPr="00053785">
        <w:t>przygotować na placu budowy</w:t>
      </w:r>
    </w:p>
    <w:p w14:paraId="4CC80BCA" w14:textId="74B6FF9D" w:rsidR="008A2927" w:rsidRPr="00053785" w:rsidRDefault="00342C28" w:rsidP="00053785">
      <w:pPr>
        <w:spacing w:after="0"/>
        <w:jc w:val="both"/>
      </w:pPr>
      <w:r>
        <w:t>3</w:t>
      </w:r>
      <w:r w:rsidR="008A2927" w:rsidRPr="00053785">
        <w:t xml:space="preserve">. </w:t>
      </w:r>
      <w:r w:rsidR="008A2927" w:rsidRPr="00787371">
        <w:rPr>
          <w:b/>
        </w:rPr>
        <w:t>Roboty betoniarskie</w:t>
      </w:r>
      <w:r w:rsidR="008A2927" w:rsidRPr="00053785">
        <w:t xml:space="preserve"> - beton towarowy - dowóz środkami transportu na miejsce budowy z</w:t>
      </w:r>
      <w:r w:rsidR="00AB2710">
        <w:t xml:space="preserve"> </w:t>
      </w:r>
      <w:r w:rsidR="008A2927" w:rsidRPr="00053785">
        <w:t>wytwórni betonów</w:t>
      </w:r>
    </w:p>
    <w:p w14:paraId="31792198" w14:textId="19100F63" w:rsidR="008A2927" w:rsidRPr="00053785" w:rsidRDefault="00342C28" w:rsidP="00053785">
      <w:pPr>
        <w:spacing w:after="0"/>
        <w:jc w:val="both"/>
      </w:pPr>
      <w:r w:rsidRPr="00342C28">
        <w:rPr>
          <w:bCs/>
        </w:rPr>
        <w:t>4.</w:t>
      </w:r>
      <w:r>
        <w:rPr>
          <w:b/>
        </w:rPr>
        <w:t xml:space="preserve"> </w:t>
      </w:r>
      <w:r w:rsidR="008A2927" w:rsidRPr="00787371">
        <w:rPr>
          <w:b/>
        </w:rPr>
        <w:t>Roboty ciesielskie</w:t>
      </w:r>
      <w:r w:rsidR="008A2927" w:rsidRPr="00053785">
        <w:t xml:space="preserve"> - wykonanie szalunków </w:t>
      </w:r>
      <w:r w:rsidR="00AB2710">
        <w:t>z desek gr. 25mm z drewna kl. C24,</w:t>
      </w:r>
      <w:r w:rsidR="008A2927" w:rsidRPr="00053785">
        <w:t xml:space="preserve"> </w:t>
      </w:r>
      <w:r w:rsidR="00AB2710" w:rsidRPr="00053785">
        <w:t>łączenie</w:t>
      </w:r>
      <w:r w:rsidR="00AB2710">
        <w:t xml:space="preserve"> </w:t>
      </w:r>
      <w:r w:rsidR="008A2927" w:rsidRPr="00053785">
        <w:t>elementów z wykorzystaniem gotowych elementów stalowych lub złączy ciesielskich</w:t>
      </w:r>
    </w:p>
    <w:p w14:paraId="0F0A9C90" w14:textId="45318091" w:rsidR="008A2927" w:rsidRPr="00053785" w:rsidRDefault="00342C28" w:rsidP="00053785">
      <w:pPr>
        <w:spacing w:after="0"/>
        <w:jc w:val="both"/>
      </w:pPr>
      <w:r>
        <w:t>5</w:t>
      </w:r>
      <w:r w:rsidR="005C397A">
        <w:t xml:space="preserve">. </w:t>
      </w:r>
      <w:r w:rsidR="008A2927" w:rsidRPr="00787371">
        <w:rPr>
          <w:b/>
        </w:rPr>
        <w:t>Roboty dekarskie</w:t>
      </w:r>
      <w:r w:rsidR="008A2927" w:rsidRPr="00053785">
        <w:t xml:space="preserve"> </w:t>
      </w:r>
      <w:r w:rsidR="00AB2710">
        <w:t>–</w:t>
      </w:r>
      <w:r w:rsidR="008A2927" w:rsidRPr="00053785">
        <w:t xml:space="preserve"> pokrycie</w:t>
      </w:r>
      <w:r w:rsidR="00AB2710">
        <w:t xml:space="preserve"> dachowe zgodne z projektem architektoniczno-budowlanym</w:t>
      </w:r>
      <w:r w:rsidR="008A2927" w:rsidRPr="00AB2710">
        <w:t>, obróbki z blachy powlekanej</w:t>
      </w:r>
      <w:r w:rsidR="00AB2710" w:rsidRPr="00AB2710">
        <w:t xml:space="preserve"> </w:t>
      </w:r>
      <w:r w:rsidR="008A2927" w:rsidRPr="00AB2710">
        <w:t>płaskiej, ry</w:t>
      </w:r>
      <w:r w:rsidR="00AB2710" w:rsidRPr="00AB2710">
        <w:t>n</w:t>
      </w:r>
      <w:r w:rsidR="008A2927" w:rsidRPr="00AB2710">
        <w:t>ny i rury spustowe PCV</w:t>
      </w:r>
    </w:p>
    <w:p w14:paraId="2524F9B6" w14:textId="7764E4DD" w:rsidR="008A2927" w:rsidRPr="00053785" w:rsidRDefault="00342C28" w:rsidP="00053785">
      <w:pPr>
        <w:spacing w:after="0"/>
        <w:jc w:val="both"/>
      </w:pPr>
      <w:r>
        <w:t>6</w:t>
      </w:r>
      <w:r w:rsidR="008A2927" w:rsidRPr="00053785">
        <w:t xml:space="preserve">. </w:t>
      </w:r>
      <w:r w:rsidR="008A2927" w:rsidRPr="00787371">
        <w:rPr>
          <w:b/>
        </w:rPr>
        <w:t>Roboty zbrojarskie</w:t>
      </w:r>
      <w:r w:rsidR="008A2927" w:rsidRPr="00053785">
        <w:t xml:space="preserve"> - montaż zbrojenia na placu budowy. Cięcie stali nożycami ręcznymi,</w:t>
      </w:r>
      <w:r w:rsidR="005C397A">
        <w:t xml:space="preserve"> gięcie przy </w:t>
      </w:r>
      <w:r w:rsidR="008A2927" w:rsidRPr="00053785">
        <w:t xml:space="preserve">użyciu giętarki </w:t>
      </w:r>
      <w:r w:rsidR="005C397A" w:rsidRPr="00053785">
        <w:t>ręcznej</w:t>
      </w:r>
    </w:p>
    <w:p w14:paraId="2544C5D7" w14:textId="16487634" w:rsidR="008A2927" w:rsidRPr="00053785" w:rsidRDefault="00462DFD" w:rsidP="00053785">
      <w:pPr>
        <w:spacing w:after="0"/>
        <w:jc w:val="both"/>
      </w:pPr>
      <w:r>
        <w:t>7</w:t>
      </w:r>
      <w:r w:rsidR="008A2927" w:rsidRPr="00053785">
        <w:t xml:space="preserve">. </w:t>
      </w:r>
      <w:r w:rsidR="008A2927" w:rsidRPr="00787371">
        <w:rPr>
          <w:b/>
        </w:rPr>
        <w:t>Roboty wykończeniowe</w:t>
      </w:r>
      <w:r w:rsidR="008A2927" w:rsidRPr="00053785">
        <w:t xml:space="preserve"> - tynkowanie, glazura, terakota, malowanie</w:t>
      </w:r>
    </w:p>
    <w:p w14:paraId="5A668E90" w14:textId="06B5F7A2" w:rsidR="008A2927" w:rsidRPr="00053785" w:rsidRDefault="00462DFD" w:rsidP="00053785">
      <w:pPr>
        <w:spacing w:after="0"/>
        <w:jc w:val="both"/>
      </w:pPr>
      <w:r>
        <w:t>8</w:t>
      </w:r>
      <w:r w:rsidR="008A2927" w:rsidRPr="00053785">
        <w:t xml:space="preserve">. </w:t>
      </w:r>
      <w:r w:rsidR="008A2927" w:rsidRPr="00787371">
        <w:rPr>
          <w:b/>
        </w:rPr>
        <w:t>Prace porządkowe</w:t>
      </w:r>
      <w:r w:rsidR="008A2927" w:rsidRPr="00053785">
        <w:t xml:space="preserve"> - po zakończeniu wszelkich prac teren należy uporządkować</w:t>
      </w:r>
    </w:p>
    <w:p w14:paraId="2B7812C4" w14:textId="77777777" w:rsidR="00DB3C2C" w:rsidRDefault="00DB3C2C" w:rsidP="00053785">
      <w:pPr>
        <w:spacing w:after="0"/>
        <w:jc w:val="both"/>
      </w:pPr>
    </w:p>
    <w:p w14:paraId="3874A49F" w14:textId="77777777" w:rsidR="008A2927" w:rsidRPr="009B6756" w:rsidRDefault="008A2927" w:rsidP="009B6756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9B6756">
        <w:rPr>
          <w:b/>
        </w:rPr>
        <w:t xml:space="preserve">Elementy zagospodarowania </w:t>
      </w:r>
      <w:r w:rsidR="00062E86" w:rsidRPr="009B6756">
        <w:rPr>
          <w:b/>
        </w:rPr>
        <w:t>działki</w:t>
      </w:r>
      <w:r w:rsidRPr="009B6756">
        <w:rPr>
          <w:b/>
        </w:rPr>
        <w:t xml:space="preserve"> </w:t>
      </w:r>
      <w:r w:rsidR="00062E86">
        <w:rPr>
          <w:b/>
        </w:rPr>
        <w:t>lub terenu, które mogą</w:t>
      </w:r>
      <w:r w:rsidRPr="009B6756">
        <w:rPr>
          <w:b/>
        </w:rPr>
        <w:t xml:space="preserve"> </w:t>
      </w:r>
      <w:r w:rsidR="00062E86">
        <w:rPr>
          <w:b/>
        </w:rPr>
        <w:t>s</w:t>
      </w:r>
      <w:r w:rsidRPr="009B6756">
        <w:rPr>
          <w:b/>
        </w:rPr>
        <w:t>twarza</w:t>
      </w:r>
      <w:r w:rsidR="00062E86">
        <w:rPr>
          <w:b/>
        </w:rPr>
        <w:t xml:space="preserve">ć </w:t>
      </w:r>
      <w:r w:rsidRPr="009B6756">
        <w:rPr>
          <w:b/>
        </w:rPr>
        <w:t>zagrożenie</w:t>
      </w:r>
      <w:r w:rsidR="009B6756" w:rsidRPr="009B6756">
        <w:rPr>
          <w:b/>
        </w:rPr>
        <w:t xml:space="preserve"> </w:t>
      </w:r>
      <w:r w:rsidRPr="009B6756">
        <w:rPr>
          <w:b/>
        </w:rPr>
        <w:t>bezpieczeństwa i zdrowia ludzi</w:t>
      </w:r>
    </w:p>
    <w:p w14:paraId="6DDC432C" w14:textId="77777777" w:rsidR="008A2927" w:rsidRPr="00053785" w:rsidRDefault="008A2927" w:rsidP="00791423">
      <w:pPr>
        <w:spacing w:after="0"/>
        <w:ind w:firstLine="360"/>
        <w:jc w:val="both"/>
      </w:pPr>
      <w:r w:rsidRPr="00053785">
        <w:t xml:space="preserve">Teren budowy </w:t>
      </w:r>
      <w:r w:rsidR="00791423">
        <w:t>po</w:t>
      </w:r>
      <w:r w:rsidRPr="00053785">
        <w:t xml:space="preserve">winien być wygrodzony z tablicami budowlanymi o zakazie </w:t>
      </w:r>
      <w:r w:rsidR="00791423" w:rsidRPr="00053785">
        <w:t>wstępu</w:t>
      </w:r>
      <w:r w:rsidR="00791423">
        <w:t xml:space="preserve"> na teren </w:t>
      </w:r>
      <w:r w:rsidRPr="00053785">
        <w:t>budowy</w:t>
      </w:r>
      <w:r w:rsidR="00791423">
        <w:t xml:space="preserve"> i </w:t>
      </w:r>
      <w:r w:rsidRPr="00053785">
        <w:t>grożących niebezpieczeństwach</w:t>
      </w:r>
      <w:r w:rsidR="00791423">
        <w:t>.</w:t>
      </w:r>
    </w:p>
    <w:p w14:paraId="3609DFE7" w14:textId="77777777" w:rsidR="008A2927" w:rsidRPr="00053785" w:rsidRDefault="008A2927" w:rsidP="00791423">
      <w:pPr>
        <w:spacing w:after="0"/>
        <w:ind w:firstLine="360"/>
        <w:jc w:val="both"/>
      </w:pPr>
      <w:r w:rsidRPr="00053785">
        <w:t xml:space="preserve">Na </w:t>
      </w:r>
      <w:r w:rsidR="00791423" w:rsidRPr="00053785">
        <w:t>działce</w:t>
      </w:r>
      <w:r w:rsidRPr="00053785">
        <w:t xml:space="preserve"> budowlanej zachować szczególną ostrożn</w:t>
      </w:r>
      <w:r w:rsidR="00791423">
        <w:t>ość przy robotach ciesielskich i</w:t>
      </w:r>
      <w:r w:rsidRPr="00053785">
        <w:t xml:space="preserve"> </w:t>
      </w:r>
      <w:r w:rsidR="00791423" w:rsidRPr="00053785">
        <w:t>montażu</w:t>
      </w:r>
      <w:r w:rsidR="00791423">
        <w:t xml:space="preserve"> </w:t>
      </w:r>
      <w:r w:rsidRPr="00053785">
        <w:t>pokrycia dachu oraz przy pracach murowych, żelbetowych i montażu rusztowań.</w:t>
      </w:r>
    </w:p>
    <w:p w14:paraId="33DF7091" w14:textId="77777777" w:rsidR="008A2927" w:rsidRDefault="008A2927" w:rsidP="00791423">
      <w:pPr>
        <w:spacing w:after="0"/>
        <w:ind w:firstLine="360"/>
        <w:jc w:val="both"/>
      </w:pPr>
      <w:r w:rsidRPr="00053785">
        <w:t>Zachować szczególną ostrożność w czasie włączania się do ruchu na drodze</w:t>
      </w:r>
      <w:r w:rsidR="00791423">
        <w:t>.</w:t>
      </w:r>
    </w:p>
    <w:p w14:paraId="1DEE47BD" w14:textId="77777777" w:rsidR="00791423" w:rsidRPr="00053785" w:rsidRDefault="00791423" w:rsidP="00791423">
      <w:pPr>
        <w:spacing w:after="0"/>
        <w:ind w:firstLine="360"/>
        <w:jc w:val="both"/>
      </w:pPr>
    </w:p>
    <w:p w14:paraId="5942E810" w14:textId="77777777" w:rsidR="008A2927" w:rsidRPr="009B6756" w:rsidRDefault="008A2927" w:rsidP="009B6756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9B6756">
        <w:rPr>
          <w:b/>
        </w:rPr>
        <w:t xml:space="preserve">Wskazania dotyczące przewidywanych zagrożeń </w:t>
      </w:r>
      <w:r w:rsidR="003B1DB3">
        <w:rPr>
          <w:b/>
        </w:rPr>
        <w:t xml:space="preserve">występujących </w:t>
      </w:r>
      <w:r w:rsidRPr="009B6756">
        <w:rPr>
          <w:b/>
        </w:rPr>
        <w:t>podczas realizacji robót</w:t>
      </w:r>
      <w:r w:rsidR="009B6756" w:rsidRPr="009B6756">
        <w:rPr>
          <w:b/>
        </w:rPr>
        <w:t xml:space="preserve"> </w:t>
      </w:r>
      <w:r w:rsidR="003B1DB3">
        <w:rPr>
          <w:b/>
        </w:rPr>
        <w:t>budowlanych</w:t>
      </w:r>
      <w:r w:rsidRPr="009B6756">
        <w:rPr>
          <w:b/>
        </w:rPr>
        <w:t>, skala i rodzaje zagrożeń</w:t>
      </w:r>
      <w:r w:rsidR="003B1DB3">
        <w:rPr>
          <w:b/>
        </w:rPr>
        <w:t xml:space="preserve"> </w:t>
      </w:r>
      <w:r w:rsidRPr="009B6756">
        <w:rPr>
          <w:b/>
        </w:rPr>
        <w:t xml:space="preserve">oraz miejsce i czas ich </w:t>
      </w:r>
      <w:r w:rsidR="003B1DB3" w:rsidRPr="009B6756">
        <w:rPr>
          <w:b/>
        </w:rPr>
        <w:t>wystąpienia</w:t>
      </w:r>
    </w:p>
    <w:p w14:paraId="76CD95CF" w14:textId="77777777" w:rsidR="00B15C7C" w:rsidRDefault="00B15C7C" w:rsidP="00053785">
      <w:pPr>
        <w:spacing w:after="0"/>
        <w:jc w:val="both"/>
      </w:pPr>
    </w:p>
    <w:p w14:paraId="47F92AE6" w14:textId="77777777" w:rsidR="008A2927" w:rsidRPr="00053785" w:rsidRDefault="008A2927" w:rsidP="00053785">
      <w:pPr>
        <w:spacing w:after="0"/>
        <w:jc w:val="both"/>
      </w:pPr>
      <w:r w:rsidRPr="00053785">
        <w:t xml:space="preserve">Przewidywane </w:t>
      </w:r>
      <w:r w:rsidR="003B1DB3" w:rsidRPr="00053785">
        <w:t>zagrożenia</w:t>
      </w:r>
      <w:r w:rsidRPr="00053785">
        <w:t>:</w:t>
      </w:r>
    </w:p>
    <w:p w14:paraId="3CEF8768" w14:textId="77777777" w:rsidR="008A2927" w:rsidRPr="00053785" w:rsidRDefault="008A2927" w:rsidP="00787371">
      <w:pPr>
        <w:pStyle w:val="Akapitzlist"/>
        <w:numPr>
          <w:ilvl w:val="0"/>
          <w:numId w:val="1"/>
        </w:numPr>
        <w:spacing w:after="0"/>
        <w:jc w:val="both"/>
      </w:pPr>
      <w:r w:rsidRPr="00053785">
        <w:t>Zachować warunki bezpieczeństwa przy wykonywaniu konstrukcji budynku</w:t>
      </w:r>
    </w:p>
    <w:p w14:paraId="4C2A700E" w14:textId="77777777" w:rsidR="008A2927" w:rsidRPr="00053785" w:rsidRDefault="008A2927" w:rsidP="00787371">
      <w:pPr>
        <w:pStyle w:val="Akapitzlist"/>
        <w:numPr>
          <w:ilvl w:val="0"/>
          <w:numId w:val="1"/>
        </w:numPr>
        <w:spacing w:after="0"/>
        <w:jc w:val="both"/>
      </w:pPr>
      <w:r w:rsidRPr="00053785">
        <w:t xml:space="preserve">Przy pracach demontażowych, murarskich i ciesielskich wykonywanych na </w:t>
      </w:r>
      <w:r w:rsidR="002B77F5" w:rsidRPr="00053785">
        <w:t>wysokości</w:t>
      </w:r>
    </w:p>
    <w:p w14:paraId="1319A9AC" w14:textId="77777777" w:rsidR="008A2927" w:rsidRPr="00053785" w:rsidRDefault="008A2927" w:rsidP="00053785">
      <w:pPr>
        <w:pStyle w:val="Akapitzlist"/>
        <w:numPr>
          <w:ilvl w:val="0"/>
          <w:numId w:val="1"/>
        </w:numPr>
        <w:spacing w:after="0"/>
        <w:jc w:val="both"/>
      </w:pPr>
      <w:r w:rsidRPr="00053785">
        <w:t xml:space="preserve">Zagrożenie upadkiem z wysokości podczas montaż u </w:t>
      </w:r>
      <w:r w:rsidR="002853C9">
        <w:t>rusztowań i montażu konstrukcji d</w:t>
      </w:r>
      <w:r w:rsidR="002B77F5">
        <w:t xml:space="preserve">achu </w:t>
      </w:r>
      <w:r w:rsidRPr="00053785">
        <w:t>budynku</w:t>
      </w:r>
    </w:p>
    <w:p w14:paraId="5A8EE421" w14:textId="77777777" w:rsidR="008A2927" w:rsidRPr="00053785" w:rsidRDefault="008A2927" w:rsidP="00787371">
      <w:pPr>
        <w:pStyle w:val="Akapitzlist"/>
        <w:numPr>
          <w:ilvl w:val="0"/>
          <w:numId w:val="2"/>
        </w:numPr>
        <w:spacing w:after="0"/>
        <w:jc w:val="both"/>
      </w:pPr>
      <w:r w:rsidRPr="00053785">
        <w:t>Uderzenie spadających przedmiotów</w:t>
      </w:r>
    </w:p>
    <w:p w14:paraId="36D2AC1E" w14:textId="77777777" w:rsidR="008A2927" w:rsidRPr="00053785" w:rsidRDefault="008A2927" w:rsidP="00787371">
      <w:pPr>
        <w:pStyle w:val="Akapitzlist"/>
        <w:numPr>
          <w:ilvl w:val="0"/>
          <w:numId w:val="2"/>
        </w:numPr>
        <w:spacing w:after="0"/>
        <w:jc w:val="both"/>
      </w:pPr>
      <w:r w:rsidRPr="00053785">
        <w:lastRenderedPageBreak/>
        <w:t xml:space="preserve">Prowadzenie prac na </w:t>
      </w:r>
      <w:r w:rsidR="002853C9" w:rsidRPr="00053785">
        <w:t>głębokości</w:t>
      </w:r>
      <w:r w:rsidRPr="00053785">
        <w:t xml:space="preserve"> przy wykopach fundamentowych</w:t>
      </w:r>
    </w:p>
    <w:p w14:paraId="4B21C47A" w14:textId="77777777" w:rsidR="00404978" w:rsidRDefault="008A2927" w:rsidP="00787371">
      <w:pPr>
        <w:pStyle w:val="Akapitzlist"/>
        <w:numPr>
          <w:ilvl w:val="0"/>
          <w:numId w:val="2"/>
        </w:numPr>
        <w:spacing w:after="0"/>
        <w:jc w:val="both"/>
      </w:pPr>
      <w:r w:rsidRPr="00053785">
        <w:t xml:space="preserve">Przy pracach instalacyjnych, możliwość porażenia </w:t>
      </w:r>
      <w:r w:rsidR="002853C9" w:rsidRPr="00053785">
        <w:t>prądem</w:t>
      </w:r>
      <w:r w:rsidRPr="00053785">
        <w:t>.</w:t>
      </w:r>
    </w:p>
    <w:p w14:paraId="697B6465" w14:textId="77777777" w:rsidR="002853C9" w:rsidRDefault="002853C9" w:rsidP="002853C9">
      <w:pPr>
        <w:spacing w:after="0"/>
        <w:jc w:val="both"/>
      </w:pPr>
    </w:p>
    <w:p w14:paraId="3DC75BFF" w14:textId="77777777" w:rsidR="008A2927" w:rsidRPr="00480C1F" w:rsidRDefault="008A2927" w:rsidP="00053785">
      <w:pPr>
        <w:spacing w:after="0"/>
        <w:jc w:val="both"/>
        <w:rPr>
          <w:b/>
          <w:i/>
        </w:rPr>
      </w:pPr>
      <w:r w:rsidRPr="00480C1F">
        <w:rPr>
          <w:b/>
          <w:i/>
        </w:rPr>
        <w:t xml:space="preserve">Zagrożenia wynikające z </w:t>
      </w:r>
      <w:r w:rsidR="002853C9" w:rsidRPr="00480C1F">
        <w:rPr>
          <w:b/>
          <w:i/>
        </w:rPr>
        <w:t>nieprawidłowego</w:t>
      </w:r>
      <w:r w:rsidRPr="00480C1F">
        <w:rPr>
          <w:b/>
          <w:i/>
        </w:rPr>
        <w:t xml:space="preserve"> zagospodarowania plac</w:t>
      </w:r>
      <w:r w:rsidR="002853C9">
        <w:rPr>
          <w:b/>
          <w:i/>
        </w:rPr>
        <w:t>u</w:t>
      </w:r>
      <w:r w:rsidRPr="00480C1F">
        <w:rPr>
          <w:b/>
          <w:i/>
        </w:rPr>
        <w:t xml:space="preserve"> budowy:</w:t>
      </w:r>
    </w:p>
    <w:p w14:paraId="24210F4B" w14:textId="77777777" w:rsidR="008A2927" w:rsidRPr="00053785" w:rsidRDefault="008A2927" w:rsidP="00053785">
      <w:pPr>
        <w:pStyle w:val="Akapitzlist"/>
        <w:numPr>
          <w:ilvl w:val="0"/>
          <w:numId w:val="3"/>
        </w:numPr>
        <w:spacing w:after="0"/>
        <w:jc w:val="both"/>
      </w:pPr>
      <w:r w:rsidRPr="00053785">
        <w:t>T</w:t>
      </w:r>
      <w:r w:rsidR="002853C9">
        <w:t>eren budowy nie jest ogrodzony l</w:t>
      </w:r>
      <w:r w:rsidRPr="00053785">
        <w:t>ub skutecznie zabezpieczony przed osobami</w:t>
      </w:r>
      <w:r w:rsidR="002853C9">
        <w:t xml:space="preserve"> </w:t>
      </w:r>
      <w:r w:rsidRPr="00053785">
        <w:t>postronnymi,</w:t>
      </w:r>
      <w:r w:rsidR="002853C9">
        <w:t xml:space="preserve"> </w:t>
      </w:r>
      <w:r w:rsidRPr="00053785">
        <w:t>co może doprowadzi</w:t>
      </w:r>
      <w:r w:rsidR="00674307">
        <w:t>ć do wypadku z udziałem osób nie</w:t>
      </w:r>
      <w:r w:rsidRPr="00053785">
        <w:t>upoważnionych</w:t>
      </w:r>
      <w:r w:rsidR="00674307">
        <w:t xml:space="preserve"> </w:t>
      </w:r>
      <w:r w:rsidRPr="00053785">
        <w:t>do przebywania w</w:t>
      </w:r>
      <w:r w:rsidR="002B77F5">
        <w:t xml:space="preserve"> </w:t>
      </w:r>
      <w:r w:rsidRPr="00053785">
        <w:t>obrębie prowadzenia robót.</w:t>
      </w:r>
    </w:p>
    <w:p w14:paraId="235478EE" w14:textId="77777777" w:rsidR="008A2927" w:rsidRPr="00053785" w:rsidRDefault="008A2927" w:rsidP="00053785">
      <w:pPr>
        <w:pStyle w:val="Akapitzlist"/>
        <w:numPr>
          <w:ilvl w:val="0"/>
          <w:numId w:val="3"/>
        </w:numPr>
        <w:spacing w:after="0"/>
        <w:jc w:val="both"/>
      </w:pPr>
      <w:r w:rsidRPr="00053785">
        <w:t>Instalacje rozdziału energii elek</w:t>
      </w:r>
      <w:r w:rsidR="008F1E85">
        <w:t>trycznej na terenie budowy nie s</w:t>
      </w:r>
      <w:r w:rsidRPr="00053785">
        <w:t>ą zaprojektowane, wykonane</w:t>
      </w:r>
      <w:r w:rsidR="002B77F5">
        <w:t xml:space="preserve"> </w:t>
      </w:r>
      <w:r w:rsidRPr="00053785">
        <w:t xml:space="preserve">oraz utrzymywanie w sposób taki aby nie </w:t>
      </w:r>
      <w:r w:rsidR="008F1E85" w:rsidRPr="00053785">
        <w:t>stanowiły</w:t>
      </w:r>
      <w:r w:rsidRPr="00053785">
        <w:t xml:space="preserve"> zagrożenia</w:t>
      </w:r>
      <w:r w:rsidR="002B77F5">
        <w:t xml:space="preserve"> </w:t>
      </w:r>
      <w:r w:rsidRPr="00053785">
        <w:t>pożarowego lub wybuchowego</w:t>
      </w:r>
      <w:r w:rsidR="002B77F5">
        <w:t xml:space="preserve"> </w:t>
      </w:r>
      <w:r w:rsidRPr="00053785">
        <w:t xml:space="preserve">i nie chronią pracowników przed porażeniem </w:t>
      </w:r>
      <w:r w:rsidR="008F1E85" w:rsidRPr="00053785">
        <w:t>prądem</w:t>
      </w:r>
      <w:r w:rsidR="002B77F5">
        <w:t xml:space="preserve"> </w:t>
      </w:r>
      <w:r w:rsidRPr="00053785">
        <w:t>elektrycznym.</w:t>
      </w:r>
    </w:p>
    <w:p w14:paraId="7AAFFD47" w14:textId="77777777" w:rsidR="008A2927" w:rsidRPr="00053785" w:rsidRDefault="008A2927" w:rsidP="00053785">
      <w:pPr>
        <w:pStyle w:val="Akapitzlist"/>
        <w:numPr>
          <w:ilvl w:val="0"/>
          <w:numId w:val="3"/>
        </w:numPr>
        <w:spacing w:after="0"/>
        <w:jc w:val="both"/>
      </w:pPr>
      <w:r w:rsidRPr="00053785">
        <w:t>Roboty związane z podłączeniem, sprawdzaniem i naprawą instalacji i</w:t>
      </w:r>
      <w:r w:rsidR="002B77F5">
        <w:t xml:space="preserve"> </w:t>
      </w:r>
      <w:r w:rsidRPr="00053785">
        <w:t>urządzeń elektrycznych</w:t>
      </w:r>
      <w:r w:rsidR="002B77F5">
        <w:t xml:space="preserve"> </w:t>
      </w:r>
      <w:r w:rsidRPr="00053785">
        <w:t>są wykonywane przez osoby nieposiadające odpowiednich</w:t>
      </w:r>
      <w:r w:rsidR="002B77F5">
        <w:t xml:space="preserve"> </w:t>
      </w:r>
      <w:r w:rsidRPr="00053785">
        <w:t>uprawnień.</w:t>
      </w:r>
    </w:p>
    <w:p w14:paraId="4C947D2F" w14:textId="77777777" w:rsidR="008A2927" w:rsidRPr="00053785" w:rsidRDefault="008A2927" w:rsidP="00053785">
      <w:pPr>
        <w:pStyle w:val="Akapitzlist"/>
        <w:numPr>
          <w:ilvl w:val="0"/>
          <w:numId w:val="3"/>
        </w:numPr>
        <w:spacing w:after="0"/>
        <w:jc w:val="both"/>
      </w:pPr>
      <w:r w:rsidRPr="00053785">
        <w:t>P</w:t>
      </w:r>
      <w:r w:rsidR="008F1E85">
        <w:t>rzewody elektryczne zasilające u</w:t>
      </w:r>
      <w:r w:rsidRPr="00053785">
        <w:t xml:space="preserve">rządzenia mechaniczne </w:t>
      </w:r>
      <w:r w:rsidR="008F1E85">
        <w:t>n</w:t>
      </w:r>
      <w:r w:rsidRPr="00053785">
        <w:t xml:space="preserve">ie </w:t>
      </w:r>
      <w:r w:rsidR="008F1E85" w:rsidRPr="00053785">
        <w:t>są</w:t>
      </w:r>
      <w:r w:rsidRPr="00053785">
        <w:t xml:space="preserve"> zabezpieczone</w:t>
      </w:r>
      <w:r w:rsidR="002B77F5">
        <w:t xml:space="preserve"> </w:t>
      </w:r>
      <w:r w:rsidRPr="00053785">
        <w:t>przed</w:t>
      </w:r>
      <w:r w:rsidR="002B77F5">
        <w:t xml:space="preserve"> </w:t>
      </w:r>
      <w:r w:rsidRPr="00053785">
        <w:t>uszkodzeniami mechanicznymi.</w:t>
      </w:r>
    </w:p>
    <w:p w14:paraId="77935F98" w14:textId="77777777" w:rsidR="008A2927" w:rsidRPr="00053785" w:rsidRDefault="008A2927" w:rsidP="00053785">
      <w:pPr>
        <w:pStyle w:val="Akapitzlist"/>
        <w:numPr>
          <w:ilvl w:val="0"/>
          <w:numId w:val="3"/>
        </w:numPr>
        <w:spacing w:after="0"/>
        <w:jc w:val="both"/>
      </w:pPr>
      <w:r w:rsidRPr="00053785">
        <w:t>Teren budowy nie posiada wyznaczonego, oznakowanego, utwardzonego i</w:t>
      </w:r>
      <w:r w:rsidR="002B77F5">
        <w:t xml:space="preserve"> </w:t>
      </w:r>
      <w:r w:rsidRPr="00053785">
        <w:t>odwodnionego</w:t>
      </w:r>
      <w:r w:rsidR="002B77F5">
        <w:t xml:space="preserve"> </w:t>
      </w:r>
      <w:r w:rsidRPr="00053785">
        <w:t xml:space="preserve">miejsca do </w:t>
      </w:r>
      <w:r w:rsidR="008F1E85" w:rsidRPr="00053785">
        <w:t>składania</w:t>
      </w:r>
      <w:r w:rsidRPr="00053785">
        <w:t xml:space="preserve"> materiałów i wyrobów.</w:t>
      </w:r>
    </w:p>
    <w:p w14:paraId="6BC73D28" w14:textId="77777777" w:rsidR="008A2927" w:rsidRPr="00053785" w:rsidRDefault="008F1E85" w:rsidP="00053785">
      <w:pPr>
        <w:pStyle w:val="Akapitzlist"/>
        <w:numPr>
          <w:ilvl w:val="0"/>
          <w:numId w:val="3"/>
        </w:numPr>
        <w:spacing w:after="0"/>
        <w:jc w:val="both"/>
      </w:pPr>
      <w:r w:rsidRPr="00053785">
        <w:t>Składowisko</w:t>
      </w:r>
      <w:r>
        <w:t xml:space="preserve"> m</w:t>
      </w:r>
      <w:r w:rsidR="008A2927" w:rsidRPr="00053785">
        <w:t>ateriałów, wyrobów i urządzeń technicznych nie jest wykonane w</w:t>
      </w:r>
      <w:r>
        <w:t xml:space="preserve"> </w:t>
      </w:r>
      <w:r w:rsidR="008A2927" w:rsidRPr="00053785">
        <w:t>sposób</w:t>
      </w:r>
      <w:r w:rsidR="002B77F5">
        <w:t xml:space="preserve"> </w:t>
      </w:r>
      <w:r w:rsidR="008A2927" w:rsidRPr="00053785">
        <w:t xml:space="preserve">wykluczający </w:t>
      </w:r>
      <w:r w:rsidRPr="00053785">
        <w:t>możliwość</w:t>
      </w:r>
      <w:r w:rsidR="008A2927" w:rsidRPr="00053785">
        <w:t xml:space="preserve"> wywrócenia, zsunięcia, rozsunięcia się lub</w:t>
      </w:r>
      <w:r>
        <w:t xml:space="preserve"> </w:t>
      </w:r>
      <w:r w:rsidR="008A2927" w:rsidRPr="00053785">
        <w:t>spadnięcia składowanych</w:t>
      </w:r>
      <w:r w:rsidR="002B77F5">
        <w:t xml:space="preserve"> </w:t>
      </w:r>
      <w:r w:rsidR="008A2927" w:rsidRPr="00053785">
        <w:t>materiałów i urządzeń.</w:t>
      </w:r>
    </w:p>
    <w:p w14:paraId="558219F2" w14:textId="77777777" w:rsidR="00280F79" w:rsidRDefault="00280F79" w:rsidP="00053785">
      <w:pPr>
        <w:spacing w:after="0"/>
        <w:jc w:val="both"/>
        <w:rPr>
          <w:b/>
          <w:i/>
        </w:rPr>
      </w:pPr>
    </w:p>
    <w:p w14:paraId="7B2A40D6" w14:textId="77777777" w:rsidR="008A2927" w:rsidRPr="00480C1F" w:rsidRDefault="008A2927" w:rsidP="00053785">
      <w:pPr>
        <w:spacing w:after="0"/>
        <w:jc w:val="both"/>
        <w:rPr>
          <w:b/>
          <w:i/>
        </w:rPr>
      </w:pPr>
      <w:r w:rsidRPr="00480C1F">
        <w:rPr>
          <w:b/>
          <w:i/>
        </w:rPr>
        <w:t>Zagrożenia występujące przy wykonywaniu robót budowlano - montażowych:</w:t>
      </w:r>
    </w:p>
    <w:p w14:paraId="1F064F79" w14:textId="77777777" w:rsidR="008A2927" w:rsidRPr="00053785" w:rsidRDefault="008A2927" w:rsidP="00DB3C2C">
      <w:pPr>
        <w:pStyle w:val="Akapitzlist"/>
        <w:numPr>
          <w:ilvl w:val="0"/>
          <w:numId w:val="3"/>
        </w:numPr>
        <w:spacing w:after="0"/>
        <w:jc w:val="both"/>
      </w:pPr>
      <w:r w:rsidRPr="00053785">
        <w:t>Upadek pracownika z wysokości (brak zabezpieczenia wykopów).</w:t>
      </w:r>
    </w:p>
    <w:p w14:paraId="5023A701" w14:textId="77777777" w:rsidR="008A2927" w:rsidRPr="00053785" w:rsidRDefault="008A2927" w:rsidP="00053785">
      <w:pPr>
        <w:pStyle w:val="Akapitzlist"/>
        <w:numPr>
          <w:ilvl w:val="0"/>
          <w:numId w:val="3"/>
        </w:numPr>
        <w:spacing w:after="0"/>
        <w:jc w:val="both"/>
      </w:pPr>
      <w:r w:rsidRPr="00053785">
        <w:t>Przebywanie osób w pobliżu strefy pracy dźwigów (podnoszenie i przenoszeni</w:t>
      </w:r>
      <w:r w:rsidR="00280F79">
        <w:t xml:space="preserve">e </w:t>
      </w:r>
      <w:r w:rsidRPr="00053785">
        <w:t>elementów</w:t>
      </w:r>
      <w:r w:rsidR="002B77F5">
        <w:t xml:space="preserve"> </w:t>
      </w:r>
      <w:r w:rsidRPr="00053785">
        <w:t>bezpośrednio nad terenem gdzie przebywają pracownicy).</w:t>
      </w:r>
    </w:p>
    <w:p w14:paraId="02CAA73C" w14:textId="77777777" w:rsidR="008A2927" w:rsidRPr="00053785" w:rsidRDefault="008A2927" w:rsidP="00053785">
      <w:pPr>
        <w:pStyle w:val="Akapitzlist"/>
        <w:numPr>
          <w:ilvl w:val="0"/>
          <w:numId w:val="4"/>
        </w:numPr>
        <w:spacing w:after="0"/>
        <w:jc w:val="both"/>
      </w:pPr>
      <w:r w:rsidRPr="00053785">
        <w:t>Zwalnianie elementów</w:t>
      </w:r>
      <w:r w:rsidR="00DB3C2C">
        <w:t xml:space="preserve"> </w:t>
      </w:r>
      <w:r w:rsidRPr="00053785">
        <w:t>prefabrykowanych</w:t>
      </w:r>
      <w:r w:rsidR="00DB3C2C">
        <w:t xml:space="preserve"> z </w:t>
      </w:r>
      <w:r w:rsidRPr="00053785">
        <w:t xml:space="preserve">zawiesi </w:t>
      </w:r>
      <w:r w:rsidR="00280F79">
        <w:t>l</w:t>
      </w:r>
      <w:r w:rsidRPr="00053785">
        <w:t>inowych bez</w:t>
      </w:r>
      <w:r w:rsidR="00DB3C2C">
        <w:t xml:space="preserve"> u</w:t>
      </w:r>
      <w:r w:rsidRPr="00053785">
        <w:t>przedniego</w:t>
      </w:r>
      <w:r w:rsidR="00DB3C2C">
        <w:t xml:space="preserve"> i</w:t>
      </w:r>
      <w:r w:rsidRPr="00053785">
        <w:t>ch</w:t>
      </w:r>
      <w:r w:rsidR="00DB3C2C">
        <w:t xml:space="preserve"> </w:t>
      </w:r>
      <w:r w:rsidRPr="00053785">
        <w:t>zamocowania w miejscu wbudowania</w:t>
      </w:r>
    </w:p>
    <w:p w14:paraId="337E626B" w14:textId="77777777" w:rsidR="008A2927" w:rsidRPr="00053785" w:rsidRDefault="008A2927" w:rsidP="00DB3C2C">
      <w:pPr>
        <w:pStyle w:val="Akapitzlist"/>
        <w:numPr>
          <w:ilvl w:val="0"/>
          <w:numId w:val="4"/>
        </w:numPr>
        <w:spacing w:after="0"/>
        <w:jc w:val="both"/>
      </w:pPr>
      <w:r w:rsidRPr="00053785">
        <w:t>Brak asekuracji przy pracach, które powi</w:t>
      </w:r>
      <w:r w:rsidR="00280F79">
        <w:t>nny być wykonywane przez co naj</w:t>
      </w:r>
      <w:r w:rsidRPr="00053785">
        <w:t>mniej</w:t>
      </w:r>
      <w:r w:rsidR="00280F79">
        <w:t xml:space="preserve"> </w:t>
      </w:r>
      <w:r w:rsidRPr="00053785">
        <w:t>dwie osoby.</w:t>
      </w:r>
    </w:p>
    <w:p w14:paraId="12927081" w14:textId="77777777" w:rsidR="00280F79" w:rsidRDefault="00280F79" w:rsidP="00053785">
      <w:pPr>
        <w:spacing w:after="0"/>
        <w:jc w:val="both"/>
        <w:rPr>
          <w:b/>
          <w:i/>
        </w:rPr>
      </w:pPr>
    </w:p>
    <w:p w14:paraId="16F2AFE0" w14:textId="77777777" w:rsidR="008A2927" w:rsidRPr="00480C1F" w:rsidRDefault="00671FB6" w:rsidP="00053785">
      <w:pPr>
        <w:spacing w:after="0"/>
        <w:jc w:val="both"/>
        <w:rPr>
          <w:b/>
          <w:i/>
        </w:rPr>
      </w:pPr>
      <w:r w:rsidRPr="00480C1F">
        <w:rPr>
          <w:b/>
          <w:i/>
        </w:rPr>
        <w:t>Zagrożenia</w:t>
      </w:r>
      <w:r w:rsidR="008A2927" w:rsidRPr="00480C1F">
        <w:rPr>
          <w:b/>
          <w:i/>
        </w:rPr>
        <w:t xml:space="preserve"> </w:t>
      </w:r>
      <w:r w:rsidRPr="00480C1F">
        <w:rPr>
          <w:b/>
          <w:i/>
        </w:rPr>
        <w:t>występujące</w:t>
      </w:r>
      <w:r w:rsidR="008A2927" w:rsidRPr="00480C1F">
        <w:rPr>
          <w:b/>
          <w:i/>
        </w:rPr>
        <w:t xml:space="preserve"> pr</w:t>
      </w:r>
      <w:r>
        <w:rPr>
          <w:b/>
          <w:i/>
        </w:rPr>
        <w:t>z</w:t>
      </w:r>
      <w:r w:rsidR="008A2927" w:rsidRPr="00480C1F">
        <w:rPr>
          <w:b/>
          <w:i/>
        </w:rPr>
        <w:t>y wykonywaniu robót wykończeniowych:</w:t>
      </w:r>
    </w:p>
    <w:p w14:paraId="7751E1E3" w14:textId="77777777" w:rsidR="008A2927" w:rsidRPr="00053785" w:rsidRDefault="008A2927" w:rsidP="00053785">
      <w:pPr>
        <w:pStyle w:val="Akapitzlist"/>
        <w:numPr>
          <w:ilvl w:val="0"/>
          <w:numId w:val="5"/>
        </w:numPr>
        <w:spacing w:after="0"/>
        <w:jc w:val="both"/>
      </w:pPr>
      <w:r w:rsidRPr="00053785">
        <w:t>Stanowiska pracy nie stwarzają swobody ruchów niezbędnej do wykonywania</w:t>
      </w:r>
      <w:r w:rsidR="002B77F5">
        <w:t xml:space="preserve"> </w:t>
      </w:r>
      <w:r w:rsidRPr="00053785">
        <w:t>określonej</w:t>
      </w:r>
      <w:r w:rsidR="002B77F5">
        <w:t xml:space="preserve"> </w:t>
      </w:r>
      <w:r w:rsidRPr="00053785">
        <w:t>pracy.</w:t>
      </w:r>
    </w:p>
    <w:p w14:paraId="1B53C68A" w14:textId="77777777" w:rsidR="008A2927" w:rsidRPr="00A429E2" w:rsidRDefault="008A2927" w:rsidP="00053785">
      <w:pPr>
        <w:pStyle w:val="Akapitzlist"/>
        <w:numPr>
          <w:ilvl w:val="0"/>
          <w:numId w:val="5"/>
        </w:numPr>
        <w:spacing w:after="0"/>
        <w:jc w:val="both"/>
      </w:pPr>
      <w:r w:rsidRPr="00A429E2">
        <w:t>Nie</w:t>
      </w:r>
      <w:r w:rsidR="00A429E2" w:rsidRPr="00A429E2">
        <w:t xml:space="preserve"> u</w:t>
      </w:r>
      <w:r w:rsidRPr="00A429E2">
        <w:t>żywanie przez pracowników</w:t>
      </w:r>
      <w:r w:rsidR="00A429E2" w:rsidRPr="00A429E2">
        <w:t xml:space="preserve"> środków ochrony indywidualnej przy </w:t>
      </w:r>
      <w:r w:rsidR="00671FB6" w:rsidRPr="00A429E2">
        <w:t>ręcznej</w:t>
      </w:r>
      <w:r w:rsidR="00A429E2" w:rsidRPr="00A429E2">
        <w:t xml:space="preserve"> </w:t>
      </w:r>
      <w:r w:rsidRPr="00A429E2">
        <w:t>lub</w:t>
      </w:r>
      <w:r w:rsidR="00A429E2" w:rsidRPr="00A429E2">
        <w:t xml:space="preserve"> </w:t>
      </w:r>
      <w:r w:rsidRPr="00A429E2">
        <w:t>mechanicznej obróbce elementów betonowych.</w:t>
      </w:r>
    </w:p>
    <w:p w14:paraId="77F46662" w14:textId="77777777" w:rsidR="00671FB6" w:rsidRDefault="00671FB6" w:rsidP="00053785">
      <w:pPr>
        <w:spacing w:after="0"/>
        <w:jc w:val="both"/>
        <w:rPr>
          <w:b/>
          <w:i/>
        </w:rPr>
      </w:pPr>
    </w:p>
    <w:p w14:paraId="7608BE07" w14:textId="77777777" w:rsidR="008A2927" w:rsidRPr="00480C1F" w:rsidRDefault="00671FB6" w:rsidP="00053785">
      <w:pPr>
        <w:spacing w:after="0"/>
        <w:jc w:val="both"/>
        <w:rPr>
          <w:b/>
          <w:i/>
        </w:rPr>
      </w:pPr>
      <w:r w:rsidRPr="00480C1F">
        <w:rPr>
          <w:b/>
          <w:i/>
        </w:rPr>
        <w:t>Zagrożenia</w:t>
      </w:r>
      <w:r w:rsidR="008A2927" w:rsidRPr="00480C1F">
        <w:rPr>
          <w:b/>
          <w:i/>
        </w:rPr>
        <w:t xml:space="preserve"> </w:t>
      </w:r>
      <w:r w:rsidRPr="00480C1F">
        <w:rPr>
          <w:b/>
          <w:i/>
        </w:rPr>
        <w:t>występujące</w:t>
      </w:r>
      <w:r w:rsidR="008A2927" w:rsidRPr="00480C1F">
        <w:rPr>
          <w:b/>
          <w:i/>
        </w:rPr>
        <w:t xml:space="preserve"> przy wykonywaniu robót budowlanych przy </w:t>
      </w:r>
      <w:r w:rsidRPr="00480C1F">
        <w:rPr>
          <w:b/>
          <w:i/>
        </w:rPr>
        <w:t>użyciu</w:t>
      </w:r>
      <w:r w:rsidR="008A2927" w:rsidRPr="00480C1F">
        <w:rPr>
          <w:b/>
          <w:i/>
        </w:rPr>
        <w:t xml:space="preserve"> maszyn</w:t>
      </w:r>
      <w:r w:rsidR="002B77F5">
        <w:rPr>
          <w:b/>
          <w:i/>
        </w:rPr>
        <w:t xml:space="preserve"> </w:t>
      </w:r>
      <w:r w:rsidR="008A2927" w:rsidRPr="00480C1F">
        <w:rPr>
          <w:b/>
          <w:i/>
        </w:rPr>
        <w:t>i urządzeń technicznych:</w:t>
      </w:r>
    </w:p>
    <w:p w14:paraId="486EF945" w14:textId="77777777" w:rsidR="008A2927" w:rsidRPr="00053785" w:rsidRDefault="008A2927" w:rsidP="00053785">
      <w:pPr>
        <w:pStyle w:val="Akapitzlist"/>
        <w:numPr>
          <w:ilvl w:val="0"/>
          <w:numId w:val="5"/>
        </w:numPr>
        <w:spacing w:after="0"/>
        <w:jc w:val="both"/>
      </w:pPr>
      <w:r w:rsidRPr="00053785">
        <w:t xml:space="preserve">Pochwycenie </w:t>
      </w:r>
      <w:r w:rsidR="00E2594E" w:rsidRPr="00053785">
        <w:t>kończyny</w:t>
      </w:r>
      <w:r w:rsidRPr="00053785">
        <w:t xml:space="preserve"> górnej lub kończyny dolnej przez </w:t>
      </w:r>
      <w:r w:rsidR="00E2594E" w:rsidRPr="00053785">
        <w:t>napęd</w:t>
      </w:r>
      <w:r w:rsidRPr="00053785">
        <w:t xml:space="preserve"> (brak </w:t>
      </w:r>
      <w:r w:rsidR="00E2594E" w:rsidRPr="00053785">
        <w:t>pełnej</w:t>
      </w:r>
      <w:r w:rsidRPr="00053785">
        <w:t xml:space="preserve"> </w:t>
      </w:r>
      <w:r w:rsidR="00E2594E" w:rsidRPr="00053785">
        <w:t>osłony</w:t>
      </w:r>
      <w:r w:rsidR="002B77F5">
        <w:t xml:space="preserve"> </w:t>
      </w:r>
      <w:r w:rsidRPr="00053785">
        <w:t>napędu).</w:t>
      </w:r>
    </w:p>
    <w:p w14:paraId="645DA71A" w14:textId="77777777" w:rsidR="008A2927" w:rsidRPr="00053785" w:rsidRDefault="00877714" w:rsidP="00053785">
      <w:pPr>
        <w:pStyle w:val="Akapitzlist"/>
        <w:numPr>
          <w:ilvl w:val="0"/>
          <w:numId w:val="5"/>
        </w:numPr>
        <w:spacing w:after="0"/>
        <w:jc w:val="both"/>
      </w:pPr>
      <w:r>
        <w:t>Potrą</w:t>
      </w:r>
      <w:r w:rsidR="008A2927" w:rsidRPr="00053785">
        <w:t xml:space="preserve">cenie pracownika lub osoby </w:t>
      </w:r>
      <w:r w:rsidRPr="00053785">
        <w:t>łyżką</w:t>
      </w:r>
      <w:r w:rsidR="008A2927" w:rsidRPr="00053785">
        <w:t xml:space="preserve"> koparki przy wykonywaniu robót</w:t>
      </w:r>
      <w:r>
        <w:t xml:space="preserve"> </w:t>
      </w:r>
      <w:r w:rsidR="008A2927" w:rsidRPr="00053785">
        <w:t>na placu budowy w</w:t>
      </w:r>
      <w:r w:rsidR="002B77F5">
        <w:t xml:space="preserve"> </w:t>
      </w:r>
      <w:r w:rsidR="008A2927" w:rsidRPr="00053785">
        <w:t xml:space="preserve">miejscu </w:t>
      </w:r>
      <w:r w:rsidRPr="00053785">
        <w:t>dostępnym</w:t>
      </w:r>
      <w:r w:rsidR="008A2927" w:rsidRPr="00053785">
        <w:t xml:space="preserve"> dla osób postronnych (brak wygrodzenia strefy</w:t>
      </w:r>
      <w:r>
        <w:t xml:space="preserve"> </w:t>
      </w:r>
      <w:r w:rsidR="008A2927" w:rsidRPr="00053785">
        <w:t>niebezpiecznej).</w:t>
      </w:r>
    </w:p>
    <w:p w14:paraId="77E084E1" w14:textId="77777777" w:rsidR="008A2927" w:rsidRPr="00053785" w:rsidRDefault="008A2927" w:rsidP="00053785">
      <w:pPr>
        <w:pStyle w:val="Akapitzlist"/>
        <w:numPr>
          <w:ilvl w:val="0"/>
          <w:numId w:val="5"/>
        </w:numPr>
        <w:spacing w:after="0"/>
        <w:jc w:val="both"/>
      </w:pPr>
      <w:r w:rsidRPr="00053785">
        <w:t>Porażenie prądem elektrycznym (brak zabezpieczenia przewodów zasilających urządzenia</w:t>
      </w:r>
      <w:r w:rsidR="002B77F5">
        <w:t xml:space="preserve"> </w:t>
      </w:r>
      <w:r w:rsidRPr="00053785">
        <w:t>mechaniczne przed uszkodzeniami mechanicznymi).</w:t>
      </w:r>
    </w:p>
    <w:p w14:paraId="7B56B647" w14:textId="77777777" w:rsidR="00CE1DF7" w:rsidRDefault="008A2927" w:rsidP="00CE1DF7">
      <w:pPr>
        <w:pStyle w:val="Akapitzlist"/>
        <w:numPr>
          <w:ilvl w:val="0"/>
          <w:numId w:val="5"/>
        </w:numPr>
        <w:spacing w:after="0"/>
        <w:jc w:val="both"/>
      </w:pPr>
      <w:r w:rsidRPr="00053785">
        <w:t xml:space="preserve">Maszyny i inne </w:t>
      </w:r>
      <w:r w:rsidR="00933315" w:rsidRPr="00053785">
        <w:t>urządzenia</w:t>
      </w:r>
      <w:r w:rsidRPr="00053785">
        <w:t xml:space="preserve"> techniczne oraz narzędzia zmechanizowane nie są</w:t>
      </w:r>
      <w:r w:rsidR="00933315">
        <w:t xml:space="preserve"> </w:t>
      </w:r>
      <w:r w:rsidRPr="00053785">
        <w:t>montowane,</w:t>
      </w:r>
      <w:r w:rsidR="002B77F5">
        <w:t xml:space="preserve"> </w:t>
      </w:r>
      <w:r w:rsidRPr="00053785">
        <w:t>eksploatowane</w:t>
      </w:r>
      <w:r w:rsidR="00933315">
        <w:t xml:space="preserve"> i</w:t>
      </w:r>
      <w:r w:rsidRPr="00053785">
        <w:t xml:space="preserve"> </w:t>
      </w:r>
      <w:r w:rsidR="002B77F5" w:rsidRPr="00053785">
        <w:t>obsługiwane</w:t>
      </w:r>
      <w:r w:rsidR="00933315">
        <w:t xml:space="preserve"> zgodnie z</w:t>
      </w:r>
      <w:r w:rsidRPr="00053785">
        <w:t xml:space="preserve"> </w:t>
      </w:r>
      <w:r w:rsidR="00933315" w:rsidRPr="00053785">
        <w:t>instrukcją</w:t>
      </w:r>
      <w:r w:rsidRPr="00053785">
        <w:t xml:space="preserve"> producenta oraz </w:t>
      </w:r>
      <w:r w:rsidR="00933315">
        <w:t>nie</w:t>
      </w:r>
      <w:r w:rsidR="00EA6F98">
        <w:t xml:space="preserve"> </w:t>
      </w:r>
      <w:r w:rsidR="00933315">
        <w:t>spełniaj</w:t>
      </w:r>
      <w:r w:rsidR="00933315" w:rsidRPr="00053785">
        <w:t>ą</w:t>
      </w:r>
      <w:r w:rsidRPr="00053785">
        <w:t xml:space="preserve"> </w:t>
      </w:r>
      <w:r w:rsidR="002B77F5" w:rsidRPr="00053785">
        <w:t>wymagań</w:t>
      </w:r>
      <w:r w:rsidR="002B77F5">
        <w:t xml:space="preserve"> </w:t>
      </w:r>
      <w:r w:rsidR="00933315">
        <w:lastRenderedPageBreak/>
        <w:t>określonych w</w:t>
      </w:r>
      <w:r w:rsidRPr="00053785">
        <w:t xml:space="preserve"> przepisach </w:t>
      </w:r>
      <w:r w:rsidR="00933315" w:rsidRPr="00053785">
        <w:t>dotyczących</w:t>
      </w:r>
      <w:r w:rsidRPr="00053785">
        <w:t xml:space="preserve"> systemu oceny zgodności</w:t>
      </w:r>
      <w:r w:rsidR="002B77F5">
        <w:t xml:space="preserve"> z</w:t>
      </w:r>
      <w:r w:rsidRPr="00053785">
        <w:t xml:space="preserve"> obowiązującym</w:t>
      </w:r>
      <w:r w:rsidR="002B77F5">
        <w:t xml:space="preserve">i </w:t>
      </w:r>
      <w:r w:rsidRPr="00053785">
        <w:t>przepisami BHP.</w:t>
      </w:r>
      <w:r w:rsidR="002B77F5">
        <w:t xml:space="preserve"> </w:t>
      </w:r>
    </w:p>
    <w:p w14:paraId="489BBC73" w14:textId="77777777" w:rsidR="008A2927" w:rsidRPr="00CE1DF7" w:rsidRDefault="008A2927" w:rsidP="00CE1DF7">
      <w:pPr>
        <w:pStyle w:val="Akapitzlist"/>
        <w:numPr>
          <w:ilvl w:val="0"/>
          <w:numId w:val="5"/>
        </w:numPr>
        <w:spacing w:after="0"/>
        <w:jc w:val="both"/>
      </w:pPr>
      <w:r w:rsidRPr="00CE1DF7">
        <w:t xml:space="preserve">Na czas budowy </w:t>
      </w:r>
      <w:r w:rsidR="00933315" w:rsidRPr="00CE1DF7">
        <w:t>wokół</w:t>
      </w:r>
      <w:r w:rsidRPr="00CE1DF7">
        <w:t xml:space="preserve"> budynku pojawi </w:t>
      </w:r>
      <w:r w:rsidR="00933315" w:rsidRPr="00CE1DF7">
        <w:t>się</w:t>
      </w:r>
      <w:r w:rsidRPr="00CE1DF7">
        <w:t xml:space="preserve"> rusztowanie, które powinno być zabezpieczone przed</w:t>
      </w:r>
      <w:r w:rsidR="002B77F5" w:rsidRPr="00CE1DF7">
        <w:t xml:space="preserve"> </w:t>
      </w:r>
      <w:r w:rsidRPr="00CE1DF7">
        <w:t xml:space="preserve">dostępem osób trzecich. Pracownicy </w:t>
      </w:r>
      <w:r w:rsidR="00933315" w:rsidRPr="00CE1DF7">
        <w:t>będą</w:t>
      </w:r>
      <w:r w:rsidRPr="00CE1DF7">
        <w:t xml:space="preserve"> wykonywali prace na rusztowaniach na rożnych</w:t>
      </w:r>
      <w:r w:rsidR="002B77F5" w:rsidRPr="00CE1DF7">
        <w:t xml:space="preserve"> </w:t>
      </w:r>
      <w:r w:rsidRPr="00CE1DF7">
        <w:t>wysokościach.</w:t>
      </w:r>
      <w:r w:rsidR="00933315" w:rsidRPr="00CE1DF7">
        <w:t xml:space="preserve"> W</w:t>
      </w:r>
      <w:r w:rsidRPr="00CE1DF7">
        <w:t xml:space="preserve"> bezpośrednim sąsiedztwie rusztowania będzie </w:t>
      </w:r>
      <w:r w:rsidR="00933315" w:rsidRPr="00CE1DF7">
        <w:t>odbywało</w:t>
      </w:r>
      <w:r w:rsidRPr="00CE1DF7">
        <w:t xml:space="preserve"> </w:t>
      </w:r>
      <w:r w:rsidR="00933315" w:rsidRPr="00CE1DF7">
        <w:t>się</w:t>
      </w:r>
      <w:r w:rsidRPr="00CE1DF7">
        <w:t xml:space="preserve"> mieszanie zapraw</w:t>
      </w:r>
      <w:r w:rsidR="002B77F5" w:rsidRPr="00CE1DF7">
        <w:t xml:space="preserve"> </w:t>
      </w:r>
      <w:r w:rsidRPr="00CE1DF7">
        <w:t>budowlanych przy pomocy elektronarzędzi.</w:t>
      </w:r>
    </w:p>
    <w:p w14:paraId="5765C5A3" w14:textId="77777777" w:rsidR="00462DFD" w:rsidRDefault="00462DFD" w:rsidP="00053785">
      <w:pPr>
        <w:spacing w:after="0"/>
        <w:jc w:val="both"/>
        <w:rPr>
          <w:b/>
        </w:rPr>
      </w:pPr>
    </w:p>
    <w:p w14:paraId="19996EF5" w14:textId="0DE9A4D9" w:rsidR="008A2927" w:rsidRPr="00A51407" w:rsidRDefault="008A2927" w:rsidP="00053785">
      <w:pPr>
        <w:spacing w:after="0"/>
        <w:jc w:val="both"/>
        <w:rPr>
          <w:b/>
        </w:rPr>
      </w:pPr>
      <w:r w:rsidRPr="00A51407">
        <w:rPr>
          <w:b/>
        </w:rPr>
        <w:t>Roboty zbrojarskie i betoniarskie</w:t>
      </w:r>
    </w:p>
    <w:p w14:paraId="2E42650D" w14:textId="77777777" w:rsidR="0043263E" w:rsidRDefault="0043263E" w:rsidP="0043263E">
      <w:pPr>
        <w:pStyle w:val="Akapitzlist"/>
        <w:numPr>
          <w:ilvl w:val="0"/>
          <w:numId w:val="13"/>
        </w:numPr>
        <w:spacing w:after="0"/>
        <w:jc w:val="both"/>
      </w:pPr>
      <w:r w:rsidRPr="00053785">
        <w:t>Pręty</w:t>
      </w:r>
      <w:r>
        <w:t xml:space="preserve"> zbrojeniowe w</w:t>
      </w:r>
      <w:r w:rsidR="008A2927" w:rsidRPr="00053785">
        <w:t xml:space="preserve"> czas</w:t>
      </w:r>
      <w:r>
        <w:t>i</w:t>
      </w:r>
      <w:r w:rsidR="008A2927" w:rsidRPr="00053785">
        <w:t>e transportu powinny być zabezpieczone przed przemieszczeniem si</w:t>
      </w:r>
      <w:r>
        <w:t>ę w</w:t>
      </w:r>
      <w:r w:rsidR="002B77F5">
        <w:t xml:space="preserve"> </w:t>
      </w:r>
      <w:r w:rsidR="008A2927" w:rsidRPr="00053785">
        <w:t>kierunku poprzecznym i podłużnym.</w:t>
      </w:r>
      <w:r w:rsidR="002B77F5">
        <w:t xml:space="preserve"> </w:t>
      </w:r>
    </w:p>
    <w:p w14:paraId="442B7877" w14:textId="77777777" w:rsidR="0043263E" w:rsidRDefault="0043263E" w:rsidP="0043263E">
      <w:pPr>
        <w:pStyle w:val="Akapitzlist"/>
        <w:numPr>
          <w:ilvl w:val="0"/>
          <w:numId w:val="12"/>
        </w:numPr>
        <w:spacing w:after="0"/>
        <w:jc w:val="both"/>
      </w:pPr>
      <w:r>
        <w:t>Chodzenie po uł</w:t>
      </w:r>
      <w:r w:rsidR="008A2927" w:rsidRPr="00053785">
        <w:t>ożonych elementach zbrojenia jest zabronione.</w:t>
      </w:r>
      <w:r w:rsidR="002B77F5">
        <w:t xml:space="preserve"> </w:t>
      </w:r>
    </w:p>
    <w:p w14:paraId="52B957C7" w14:textId="77777777" w:rsidR="0043263E" w:rsidRDefault="008A2927" w:rsidP="0043263E">
      <w:pPr>
        <w:pStyle w:val="Akapitzlist"/>
        <w:numPr>
          <w:ilvl w:val="0"/>
          <w:numId w:val="11"/>
        </w:numPr>
        <w:spacing w:after="0"/>
        <w:jc w:val="both"/>
      </w:pPr>
      <w:r w:rsidRPr="00053785">
        <w:t xml:space="preserve">W przypadku prostowania stali metodą wyciągania - stanowiska pracy, miejsca zamocowania </w:t>
      </w:r>
      <w:r w:rsidR="0043263E" w:rsidRPr="00053785">
        <w:t>prętów</w:t>
      </w:r>
      <w:r w:rsidR="002B77F5">
        <w:t xml:space="preserve"> </w:t>
      </w:r>
      <w:r w:rsidRPr="00053785">
        <w:t xml:space="preserve">oraz </w:t>
      </w:r>
      <w:r w:rsidR="0043263E" w:rsidRPr="00053785">
        <w:t>trasę</w:t>
      </w:r>
      <w:r w:rsidRPr="00053785">
        <w:t xml:space="preserve"> z obu stron toru wyciągowego należy zabezpieczyć ogrodzeniem zabezpieczającym</w:t>
      </w:r>
      <w:r w:rsidR="002B77F5">
        <w:t xml:space="preserve"> </w:t>
      </w:r>
      <w:r w:rsidRPr="00053785">
        <w:t>pracowników.</w:t>
      </w:r>
      <w:r w:rsidR="002B77F5">
        <w:t xml:space="preserve"> </w:t>
      </w:r>
    </w:p>
    <w:p w14:paraId="2B69525F" w14:textId="77777777" w:rsidR="0043263E" w:rsidRDefault="008A2927" w:rsidP="0043263E">
      <w:pPr>
        <w:pStyle w:val="Akapitzlist"/>
        <w:numPr>
          <w:ilvl w:val="0"/>
          <w:numId w:val="10"/>
        </w:numPr>
        <w:spacing w:after="0"/>
        <w:jc w:val="both"/>
      </w:pPr>
      <w:r w:rsidRPr="00053785">
        <w:t>W pobliżu miejsca prostowanie stali zabronione jest</w:t>
      </w:r>
      <w:r w:rsidR="0043263E">
        <w:t>:</w:t>
      </w:r>
      <w:r w:rsidRPr="00053785">
        <w:t xml:space="preserve"> przebywanie osoby </w:t>
      </w:r>
      <w:r w:rsidR="0043263E" w:rsidRPr="00053785">
        <w:t>wzdłuż</w:t>
      </w:r>
      <w:r w:rsidRPr="00053785">
        <w:t xml:space="preserve"> </w:t>
      </w:r>
      <w:r w:rsidR="0043263E" w:rsidRPr="00053785">
        <w:t>wyciąganego</w:t>
      </w:r>
      <w:r w:rsidRPr="00053785">
        <w:t xml:space="preserve"> </w:t>
      </w:r>
      <w:r w:rsidR="0043263E" w:rsidRPr="00053785">
        <w:t>pręta</w:t>
      </w:r>
      <w:r w:rsidR="002B77F5">
        <w:t xml:space="preserve"> </w:t>
      </w:r>
      <w:r w:rsidRPr="00053785">
        <w:t>zbrojeniowego w czasie prostowania stali, przebywanie osób niezatrudnionych przy prostowaniu stali,</w:t>
      </w:r>
      <w:r w:rsidR="002B77F5">
        <w:t xml:space="preserve"> </w:t>
      </w:r>
      <w:r w:rsidRPr="00053785">
        <w:t>ograniczenie innych stanowisk roboczych i składowisk.</w:t>
      </w:r>
      <w:r w:rsidR="002B77F5">
        <w:t xml:space="preserve"> </w:t>
      </w:r>
    </w:p>
    <w:p w14:paraId="0289E1A1" w14:textId="77777777" w:rsidR="0043263E" w:rsidRDefault="008A2927" w:rsidP="0043263E">
      <w:pPr>
        <w:pStyle w:val="Akapitzlist"/>
        <w:numPr>
          <w:ilvl w:val="0"/>
          <w:numId w:val="10"/>
        </w:numPr>
        <w:spacing w:after="0"/>
        <w:jc w:val="both"/>
      </w:pPr>
      <w:r w:rsidRPr="00053785">
        <w:t xml:space="preserve">W czasie cięcia </w:t>
      </w:r>
      <w:r w:rsidR="0043263E" w:rsidRPr="00053785">
        <w:t>prętów</w:t>
      </w:r>
      <w:r w:rsidRPr="00053785">
        <w:t xml:space="preserve"> zbrojeniowych nożycami ręcznymi pręt cięty należy oprzeć obustronnie na</w:t>
      </w:r>
      <w:r w:rsidR="002B77F5">
        <w:t xml:space="preserve"> </w:t>
      </w:r>
      <w:r w:rsidRPr="00053785">
        <w:t>kozłach lub na stole zbrojarskim.</w:t>
      </w:r>
    </w:p>
    <w:p w14:paraId="7EA18C2A" w14:textId="77777777" w:rsidR="0043263E" w:rsidRDefault="008A2927" w:rsidP="0043263E">
      <w:pPr>
        <w:pStyle w:val="Akapitzlist"/>
        <w:numPr>
          <w:ilvl w:val="0"/>
          <w:numId w:val="10"/>
        </w:numPr>
        <w:spacing w:after="0"/>
        <w:jc w:val="both"/>
      </w:pPr>
      <w:r w:rsidRPr="00053785">
        <w:t xml:space="preserve">W czasie przecinania mechanicznego prętów zbrojeniowych chwytanie ręką prętów w </w:t>
      </w:r>
      <w:r w:rsidR="0043263E" w:rsidRPr="00053785">
        <w:t>odległości</w:t>
      </w:r>
      <w:r w:rsidR="002B77F5">
        <w:t xml:space="preserve"> </w:t>
      </w:r>
      <w:r w:rsidRPr="00053785">
        <w:t>mniejszej niż 0,5</w:t>
      </w:r>
      <w:r w:rsidR="0043263E">
        <w:t xml:space="preserve"> </w:t>
      </w:r>
      <w:r w:rsidRPr="00053785">
        <w:t>m od urządzenia tnącego jest zabronione.</w:t>
      </w:r>
      <w:r w:rsidR="002B77F5">
        <w:t xml:space="preserve"> </w:t>
      </w:r>
    </w:p>
    <w:p w14:paraId="168B2DAF" w14:textId="77777777" w:rsidR="0043263E" w:rsidRDefault="008A2927" w:rsidP="0043263E">
      <w:pPr>
        <w:pStyle w:val="Akapitzlist"/>
        <w:numPr>
          <w:ilvl w:val="0"/>
          <w:numId w:val="10"/>
        </w:numPr>
        <w:spacing w:after="0"/>
        <w:jc w:val="both"/>
      </w:pPr>
      <w:r w:rsidRPr="00053785">
        <w:t>Pojemniki do transportu mieszanki betonowej powinny być zabezpieczone przed przypadkowym</w:t>
      </w:r>
      <w:r w:rsidR="002B77F5">
        <w:t xml:space="preserve"> </w:t>
      </w:r>
      <w:r w:rsidRPr="00053785">
        <w:t xml:space="preserve">wylaniem mieszanki oraz wyposażone w klapy </w:t>
      </w:r>
      <w:r w:rsidR="0043263E" w:rsidRPr="00053785">
        <w:t>łatwo</w:t>
      </w:r>
      <w:r w:rsidRPr="00053785">
        <w:t xml:space="preserve"> otwierane.</w:t>
      </w:r>
      <w:r w:rsidR="002B77F5">
        <w:t xml:space="preserve"> </w:t>
      </w:r>
    </w:p>
    <w:p w14:paraId="746457E1" w14:textId="77777777" w:rsidR="002B77F5" w:rsidRDefault="008A2927" w:rsidP="0043263E">
      <w:pPr>
        <w:pStyle w:val="Akapitzlist"/>
        <w:numPr>
          <w:ilvl w:val="0"/>
          <w:numId w:val="10"/>
        </w:numPr>
        <w:spacing w:after="0"/>
        <w:jc w:val="both"/>
      </w:pPr>
      <w:r w:rsidRPr="00053785">
        <w:t>Opróżnianie pojemnika z mieszanki betonowej powinno odbywać się stopniowo i równomiernie, aby</w:t>
      </w:r>
      <w:r w:rsidR="002B77F5">
        <w:t xml:space="preserve"> </w:t>
      </w:r>
      <w:r w:rsidRPr="00053785">
        <w:t>nie dopuścić do przeciążenia deskowania. Wylewanie mieszanki betonowej w deskowanie z</w:t>
      </w:r>
      <w:r w:rsidR="002B77F5">
        <w:t xml:space="preserve"> </w:t>
      </w:r>
      <w:r w:rsidR="0043263E">
        <w:t xml:space="preserve">wysokości większej niż 1 </w:t>
      </w:r>
      <w:r w:rsidRPr="00053785">
        <w:t>m jest</w:t>
      </w:r>
      <w:r w:rsidR="0043263E">
        <w:t xml:space="preserve"> </w:t>
      </w:r>
      <w:r w:rsidRPr="00053785">
        <w:t>zabronione. Przy dostawie masy betonowej pojazdem punkt zsypu</w:t>
      </w:r>
      <w:r w:rsidR="002B77F5">
        <w:t xml:space="preserve"> </w:t>
      </w:r>
      <w:r w:rsidRPr="00053785">
        <w:t>powinien być wyposażony w odbojnice zabezpieczaj</w:t>
      </w:r>
      <w:r w:rsidR="002B77F5">
        <w:t>ące pojazd przed stoczeniem się</w:t>
      </w:r>
      <w:r w:rsidR="0043263E">
        <w:t>.</w:t>
      </w:r>
    </w:p>
    <w:p w14:paraId="488C539D" w14:textId="77777777" w:rsidR="0043263E" w:rsidRDefault="0043263E" w:rsidP="00053785">
      <w:pPr>
        <w:spacing w:after="0"/>
        <w:jc w:val="both"/>
        <w:rPr>
          <w:b/>
        </w:rPr>
      </w:pPr>
    </w:p>
    <w:p w14:paraId="4A70980F" w14:textId="77777777" w:rsidR="008A2927" w:rsidRPr="00A51407" w:rsidRDefault="008A2927" w:rsidP="00053785">
      <w:pPr>
        <w:spacing w:after="0"/>
        <w:jc w:val="both"/>
        <w:rPr>
          <w:b/>
        </w:rPr>
      </w:pPr>
      <w:r w:rsidRPr="00A51407">
        <w:rPr>
          <w:b/>
        </w:rPr>
        <w:t>Roboty murarskie i tynkarskie</w:t>
      </w:r>
    </w:p>
    <w:p w14:paraId="5C86521C" w14:textId="77777777" w:rsidR="008A2927" w:rsidRDefault="008A2927" w:rsidP="00053785">
      <w:pPr>
        <w:spacing w:after="0"/>
        <w:jc w:val="both"/>
      </w:pPr>
      <w:r w:rsidRPr="00053785">
        <w:t xml:space="preserve">Roboty wykonywane na wysokości powyżej </w:t>
      </w:r>
      <w:r w:rsidR="00C64D83">
        <w:t>1</w:t>
      </w:r>
      <w:r w:rsidRPr="00053785">
        <w:t xml:space="preserve"> m należy </w:t>
      </w:r>
      <w:r w:rsidR="00C64D83" w:rsidRPr="00053785">
        <w:t>wykonywać</w:t>
      </w:r>
      <w:r w:rsidRPr="00053785">
        <w:t xml:space="preserve"> z pomostów rusztowań.</w:t>
      </w:r>
      <w:r w:rsidR="002B77F5">
        <w:t xml:space="preserve"> </w:t>
      </w:r>
      <w:r w:rsidRPr="00053785">
        <w:t xml:space="preserve">Pomost rusztowania do robot murarskich powinien znajdować się </w:t>
      </w:r>
      <w:r w:rsidR="00C64D83" w:rsidRPr="00053785">
        <w:t>poniżej</w:t>
      </w:r>
      <w:r w:rsidRPr="00053785">
        <w:t xml:space="preserve"> wznoszonego muru na</w:t>
      </w:r>
      <w:r w:rsidR="002B77F5">
        <w:t xml:space="preserve"> </w:t>
      </w:r>
      <w:r w:rsidRPr="00053785">
        <w:t>poziomie co najmniej 0,5 m od jego gó</w:t>
      </w:r>
      <w:r w:rsidR="00C64D83">
        <w:t>rn</w:t>
      </w:r>
      <w:r w:rsidRPr="00053785">
        <w:t>ej krawędzi. Wykonywanie robót murarskich i tynkarskich z</w:t>
      </w:r>
      <w:r w:rsidR="002B77F5">
        <w:t xml:space="preserve"> </w:t>
      </w:r>
      <w:r w:rsidRPr="00053785">
        <w:t xml:space="preserve">drabin przystawnych jest zabronione. Chodzenie po świeżo wykonanych murach, </w:t>
      </w:r>
      <w:r w:rsidR="00C64D83" w:rsidRPr="00053785">
        <w:t>płytach</w:t>
      </w:r>
      <w:r w:rsidRPr="00053785">
        <w:t>, stropach</w:t>
      </w:r>
      <w:r w:rsidR="002B77F5">
        <w:t xml:space="preserve"> </w:t>
      </w:r>
      <w:r w:rsidR="00C64D83">
        <w:t xml:space="preserve">i </w:t>
      </w:r>
      <w:r w:rsidRPr="00053785">
        <w:t xml:space="preserve">niestabilnych deskowaniach oraz wychylanie się poza </w:t>
      </w:r>
      <w:r w:rsidR="00C64D83" w:rsidRPr="00053785">
        <w:t>krawędzie</w:t>
      </w:r>
      <w:r w:rsidRPr="00053785">
        <w:t xml:space="preserve"> konstrukcji bez dodatkowego</w:t>
      </w:r>
      <w:r w:rsidR="002B77F5">
        <w:t xml:space="preserve"> </w:t>
      </w:r>
      <w:r w:rsidRPr="00053785">
        <w:t>zabezpieczenia i opieranie o balustrady jest zabronione</w:t>
      </w:r>
    </w:p>
    <w:p w14:paraId="2808F422" w14:textId="77777777" w:rsidR="00C64D83" w:rsidRPr="00053785" w:rsidRDefault="00C64D83" w:rsidP="00053785">
      <w:pPr>
        <w:spacing w:after="0"/>
        <w:jc w:val="both"/>
      </w:pPr>
    </w:p>
    <w:p w14:paraId="7A8A8EC5" w14:textId="77777777" w:rsidR="008A2927" w:rsidRPr="00A51407" w:rsidRDefault="008A2927" w:rsidP="00053785">
      <w:pPr>
        <w:spacing w:after="0"/>
        <w:jc w:val="both"/>
        <w:rPr>
          <w:b/>
        </w:rPr>
      </w:pPr>
      <w:r w:rsidRPr="00A51407">
        <w:rPr>
          <w:b/>
        </w:rPr>
        <w:t>Rusztowania i ruchome podesty robocze</w:t>
      </w:r>
    </w:p>
    <w:p w14:paraId="30941447" w14:textId="77777777" w:rsidR="00C109AB" w:rsidRDefault="008A2927" w:rsidP="00053785">
      <w:pPr>
        <w:spacing w:after="0"/>
        <w:jc w:val="both"/>
      </w:pPr>
      <w:r w:rsidRPr="00053785">
        <w:t>Rusztowania i ruchome podesty robocze powinny być wykonane zgodnie z dokumentacją producenta</w:t>
      </w:r>
      <w:r w:rsidR="002B77F5">
        <w:t xml:space="preserve"> </w:t>
      </w:r>
      <w:r w:rsidRPr="00053785">
        <w:t>albo projektem indywidualnym. Osoby zatrudnione przy montażu i demontażu rusztowań oraz</w:t>
      </w:r>
      <w:r w:rsidR="002B77F5">
        <w:t xml:space="preserve"> </w:t>
      </w:r>
      <w:r w:rsidRPr="00053785">
        <w:t>monterzy ruchomych podestów roboczych powinni posiadać wymagane uprawnienia.</w:t>
      </w:r>
      <w:r w:rsidR="002B77F5">
        <w:t xml:space="preserve"> </w:t>
      </w:r>
    </w:p>
    <w:p w14:paraId="3BDAB33F" w14:textId="77777777" w:rsidR="008A2927" w:rsidRDefault="008A2927" w:rsidP="00C109AB">
      <w:pPr>
        <w:spacing w:after="0"/>
        <w:jc w:val="both"/>
      </w:pPr>
      <w:r w:rsidRPr="00053785">
        <w:t xml:space="preserve">Rusztowania należy ustawiać na </w:t>
      </w:r>
      <w:r w:rsidR="00C109AB" w:rsidRPr="00053785">
        <w:t>podłożu</w:t>
      </w:r>
      <w:r w:rsidRPr="00053785">
        <w:t xml:space="preserve"> ustabilizowanym</w:t>
      </w:r>
      <w:r w:rsidR="002B77F5">
        <w:t xml:space="preserve"> </w:t>
      </w:r>
      <w:r w:rsidR="00C109AB">
        <w:t xml:space="preserve">i </w:t>
      </w:r>
      <w:r w:rsidRPr="00053785">
        <w:t>wyprofilowanym ze spadkiem</w:t>
      </w:r>
      <w:r w:rsidR="002B77F5">
        <w:t xml:space="preserve"> </w:t>
      </w:r>
      <w:r w:rsidRPr="00053785">
        <w:t>umożliwiającym odpływ. wód opadowych. Rusztowanie z elementów metalowych powinno być</w:t>
      </w:r>
      <w:r w:rsidR="002B77F5">
        <w:t xml:space="preserve"> </w:t>
      </w:r>
      <w:r w:rsidRPr="00053785">
        <w:t>uziemione i posiadać instalację piorunochronną.</w:t>
      </w:r>
    </w:p>
    <w:p w14:paraId="501B4E5A" w14:textId="77777777" w:rsidR="00C109AB" w:rsidRPr="00053785" w:rsidRDefault="00C109AB" w:rsidP="00C109AB">
      <w:pPr>
        <w:spacing w:after="0"/>
        <w:jc w:val="both"/>
      </w:pPr>
    </w:p>
    <w:p w14:paraId="4299C410" w14:textId="77777777" w:rsidR="008A2927" w:rsidRPr="00A51407" w:rsidRDefault="008A2927" w:rsidP="00053785">
      <w:pPr>
        <w:spacing w:after="0"/>
        <w:jc w:val="both"/>
        <w:rPr>
          <w:b/>
        </w:rPr>
      </w:pPr>
      <w:r w:rsidRPr="00A51407">
        <w:rPr>
          <w:b/>
        </w:rPr>
        <w:lastRenderedPageBreak/>
        <w:t>Roboty na wysokości</w:t>
      </w:r>
    </w:p>
    <w:p w14:paraId="20036CD6" w14:textId="77777777" w:rsidR="008A2927" w:rsidRPr="00053785" w:rsidRDefault="008A2927" w:rsidP="00053785">
      <w:pPr>
        <w:spacing w:after="0"/>
        <w:jc w:val="both"/>
      </w:pPr>
      <w:r w:rsidRPr="00053785">
        <w:t xml:space="preserve">Osoby przebywające na stanowiskach pracy, znajdujące </w:t>
      </w:r>
      <w:r w:rsidR="00C109AB" w:rsidRPr="00053785">
        <w:t>się</w:t>
      </w:r>
      <w:r w:rsidRPr="00053785">
        <w:t xml:space="preserve"> na </w:t>
      </w:r>
      <w:r w:rsidR="00C109AB" w:rsidRPr="00053785">
        <w:t>wysokości</w:t>
      </w:r>
      <w:r w:rsidR="00C109AB">
        <w:t xml:space="preserve"> co najmniej 1</w:t>
      </w:r>
      <w:r w:rsidRPr="00053785">
        <w:t xml:space="preserve"> m od pod</w:t>
      </w:r>
      <w:r w:rsidR="00C109AB">
        <w:t>ł</w:t>
      </w:r>
      <w:r w:rsidRPr="00053785">
        <w:t>ogi</w:t>
      </w:r>
      <w:r w:rsidR="002B77F5">
        <w:t xml:space="preserve"> </w:t>
      </w:r>
      <w:r w:rsidRPr="00053785">
        <w:t>lub ziemi powinny by</w:t>
      </w:r>
      <w:r w:rsidR="00C109AB">
        <w:t>ć zabezpieczone przed upadkiem z wysokości – balustradą o</w:t>
      </w:r>
      <w:r w:rsidRPr="00053785">
        <w:t xml:space="preserve"> wysokości </w:t>
      </w:r>
      <w:r w:rsidR="00C109AB">
        <w:t>1,1</w:t>
      </w:r>
      <w:r w:rsidRPr="00053785">
        <w:t xml:space="preserve"> m.</w:t>
      </w:r>
      <w:r w:rsidR="002B77F5">
        <w:t xml:space="preserve"> </w:t>
      </w:r>
      <w:r w:rsidRPr="00053785">
        <w:t>Przemieszczane w poziomie stanowisko pracy powinno mieć zapewnione mocowanie końcówki linki</w:t>
      </w:r>
      <w:r w:rsidR="002B77F5">
        <w:t xml:space="preserve"> </w:t>
      </w:r>
      <w:r w:rsidRPr="00053785">
        <w:t>bezpieczeństwa do pomocniczej liny ochronnej lub prowadnicy poziomej, zamocowanej na wysokości</w:t>
      </w:r>
      <w:r w:rsidR="002B77F5">
        <w:t xml:space="preserve"> </w:t>
      </w:r>
      <w:r w:rsidRPr="00053785">
        <w:t>oko</w:t>
      </w:r>
      <w:r w:rsidR="00C109AB">
        <w:t>ł</w:t>
      </w:r>
      <w:r w:rsidRPr="00053785">
        <w:t xml:space="preserve">o 1,5 m wzdłuż zewnętrznej strony krawędzi przejścia. </w:t>
      </w:r>
      <w:r w:rsidR="00C109AB" w:rsidRPr="00053785">
        <w:t>Dł</w:t>
      </w:r>
      <w:r w:rsidR="00C109AB">
        <w:t>u</w:t>
      </w:r>
      <w:r w:rsidR="00C109AB" w:rsidRPr="00053785">
        <w:t>gość</w:t>
      </w:r>
      <w:r w:rsidRPr="00053785">
        <w:t xml:space="preserve"> linki bezpieczeństwa, szelek</w:t>
      </w:r>
      <w:r w:rsidR="002B77F5">
        <w:t xml:space="preserve"> </w:t>
      </w:r>
      <w:r w:rsidRPr="00053785">
        <w:t xml:space="preserve">bezpieczeństwa nie powinna być większa </w:t>
      </w:r>
      <w:r w:rsidR="00C109AB" w:rsidRPr="00053785">
        <w:t>niż</w:t>
      </w:r>
      <w:r w:rsidRPr="00053785">
        <w:t xml:space="preserve"> 1,5 m.</w:t>
      </w:r>
    </w:p>
    <w:p w14:paraId="3E730B1C" w14:textId="77777777" w:rsidR="00322155" w:rsidRDefault="00322155" w:rsidP="00053785">
      <w:pPr>
        <w:spacing w:after="0"/>
        <w:jc w:val="both"/>
        <w:rPr>
          <w:b/>
        </w:rPr>
      </w:pPr>
    </w:p>
    <w:p w14:paraId="5E7E01F1" w14:textId="77777777" w:rsidR="008A2927" w:rsidRPr="00A51407" w:rsidRDefault="008A2927" w:rsidP="00053785">
      <w:pPr>
        <w:spacing w:after="0"/>
        <w:jc w:val="both"/>
        <w:rPr>
          <w:b/>
        </w:rPr>
      </w:pPr>
      <w:r w:rsidRPr="00A51407">
        <w:rPr>
          <w:b/>
        </w:rPr>
        <w:t>Roboty ciesielskie</w:t>
      </w:r>
    </w:p>
    <w:p w14:paraId="231D736A" w14:textId="77777777" w:rsidR="00853EFA" w:rsidRDefault="008A2927" w:rsidP="00053785">
      <w:pPr>
        <w:spacing w:after="0"/>
        <w:jc w:val="both"/>
      </w:pPr>
      <w:r w:rsidRPr="00053785">
        <w:t xml:space="preserve">Cieśle powinni być wyposażeni w zasobniki na narzędzia ręczne, </w:t>
      </w:r>
      <w:r w:rsidR="00853EFA" w:rsidRPr="00053785">
        <w:t>uniemożliwiające</w:t>
      </w:r>
      <w:r w:rsidRPr="00053785">
        <w:t xml:space="preserve"> wypadanie</w:t>
      </w:r>
      <w:r w:rsidR="002B77F5">
        <w:t xml:space="preserve"> </w:t>
      </w:r>
      <w:r w:rsidRPr="00053785">
        <w:t>narzędzi oraz nie utrudniające swobody ruchu.</w:t>
      </w:r>
      <w:r w:rsidR="002B77F5">
        <w:t xml:space="preserve"> </w:t>
      </w:r>
      <w:r w:rsidR="00853EFA" w:rsidRPr="00053785">
        <w:t>Ręczne</w:t>
      </w:r>
      <w:r w:rsidRPr="00053785">
        <w:t xml:space="preserve"> podawanie </w:t>
      </w:r>
      <w:r w:rsidR="00853EFA">
        <w:t>w</w:t>
      </w:r>
      <w:r w:rsidRPr="00053785">
        <w:t xml:space="preserve"> pionie </w:t>
      </w:r>
      <w:r w:rsidR="00853EFA" w:rsidRPr="00053785">
        <w:t>dł</w:t>
      </w:r>
      <w:r w:rsidR="00853EFA">
        <w:t>u</w:t>
      </w:r>
      <w:r w:rsidR="00853EFA" w:rsidRPr="00053785">
        <w:t>gich</w:t>
      </w:r>
      <w:r w:rsidRPr="00053785">
        <w:t xml:space="preserve"> przedmiotów, </w:t>
      </w:r>
      <w:r w:rsidR="00853EFA">
        <w:t>a w</w:t>
      </w:r>
      <w:r w:rsidRPr="00053785">
        <w:t xml:space="preserve"> szczególności desek lub bali jest dozwolone</w:t>
      </w:r>
      <w:r w:rsidR="002B77F5">
        <w:t xml:space="preserve"> </w:t>
      </w:r>
      <w:r w:rsidR="00853EFA" w:rsidRPr="00053785">
        <w:t>wyłącznie</w:t>
      </w:r>
      <w:r w:rsidRPr="00053785">
        <w:t xml:space="preserve"> do wysokości 3,0m.</w:t>
      </w:r>
      <w:r w:rsidR="002B77F5">
        <w:t xml:space="preserve"> </w:t>
      </w:r>
    </w:p>
    <w:p w14:paraId="3BE15C76" w14:textId="77777777" w:rsidR="008A2927" w:rsidRDefault="008A2927" w:rsidP="00053785">
      <w:pPr>
        <w:spacing w:after="0"/>
        <w:jc w:val="both"/>
      </w:pPr>
      <w:r w:rsidRPr="00053785">
        <w:t xml:space="preserve">Roboty ciesielskie montażowe wykonuje </w:t>
      </w:r>
      <w:r w:rsidR="00853EFA" w:rsidRPr="00053785">
        <w:t>zespół</w:t>
      </w:r>
      <w:r w:rsidRPr="00053785">
        <w:t xml:space="preserve"> liczący co najmniej trzy osoby</w:t>
      </w:r>
      <w:r w:rsidR="00853EFA">
        <w:t>.</w:t>
      </w:r>
    </w:p>
    <w:p w14:paraId="3ED4B8DA" w14:textId="77777777" w:rsidR="00894B11" w:rsidRDefault="00894B11" w:rsidP="00053785">
      <w:pPr>
        <w:spacing w:after="0"/>
        <w:jc w:val="both"/>
      </w:pPr>
    </w:p>
    <w:p w14:paraId="400E79A2" w14:textId="77777777" w:rsidR="00462DFD" w:rsidRPr="00053785" w:rsidRDefault="00462DFD" w:rsidP="00053785">
      <w:pPr>
        <w:spacing w:after="0"/>
        <w:jc w:val="both"/>
      </w:pPr>
    </w:p>
    <w:p w14:paraId="01C445F6" w14:textId="77777777" w:rsidR="008A2927" w:rsidRPr="009B6756" w:rsidRDefault="00A51407" w:rsidP="009B6756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9B6756">
        <w:rPr>
          <w:b/>
        </w:rPr>
        <w:t>W</w:t>
      </w:r>
      <w:r w:rsidR="008A2927" w:rsidRPr="009B6756">
        <w:rPr>
          <w:b/>
        </w:rPr>
        <w:t xml:space="preserve">skazania </w:t>
      </w:r>
      <w:r w:rsidR="00894B11" w:rsidRPr="009B6756">
        <w:rPr>
          <w:b/>
        </w:rPr>
        <w:t>dotyczące</w:t>
      </w:r>
      <w:r w:rsidR="008A2927" w:rsidRPr="009B6756">
        <w:rPr>
          <w:b/>
        </w:rPr>
        <w:t xml:space="preserve"> instruktażu pracowników przed </w:t>
      </w:r>
      <w:r w:rsidR="00956749">
        <w:rPr>
          <w:b/>
        </w:rPr>
        <w:t xml:space="preserve">przystąpieniem </w:t>
      </w:r>
      <w:r w:rsidR="008A2927" w:rsidRPr="009B6756">
        <w:rPr>
          <w:b/>
        </w:rPr>
        <w:t xml:space="preserve">do </w:t>
      </w:r>
      <w:r w:rsidR="00956749" w:rsidRPr="009B6756">
        <w:rPr>
          <w:b/>
        </w:rPr>
        <w:t>realizacji</w:t>
      </w:r>
      <w:r w:rsidR="008A2927" w:rsidRPr="009B6756">
        <w:rPr>
          <w:b/>
        </w:rPr>
        <w:t xml:space="preserve"> robót</w:t>
      </w:r>
      <w:r w:rsidR="009B6756">
        <w:rPr>
          <w:b/>
        </w:rPr>
        <w:t xml:space="preserve"> </w:t>
      </w:r>
      <w:r w:rsidR="008A2927" w:rsidRPr="009B6756">
        <w:rPr>
          <w:b/>
        </w:rPr>
        <w:t>szczególnie niebezpiecznych</w:t>
      </w:r>
    </w:p>
    <w:p w14:paraId="61BC9BC6" w14:textId="77777777" w:rsidR="00956749" w:rsidRDefault="00956749" w:rsidP="00053785">
      <w:pPr>
        <w:spacing w:after="0"/>
        <w:jc w:val="both"/>
      </w:pPr>
    </w:p>
    <w:p w14:paraId="1BB0D79F" w14:textId="77777777" w:rsidR="008A2927" w:rsidRPr="00053785" w:rsidRDefault="008A2927" w:rsidP="00053785">
      <w:pPr>
        <w:spacing w:after="0"/>
        <w:jc w:val="both"/>
      </w:pPr>
      <w:r w:rsidRPr="00053785">
        <w:t>Przed przystąpieniem do robót pracownicy powinni być zapoznani</w:t>
      </w:r>
      <w:r w:rsidR="00A51407">
        <w:t>:</w:t>
      </w:r>
    </w:p>
    <w:p w14:paraId="6A4CAD53" w14:textId="77777777" w:rsidR="008A2927" w:rsidRPr="00053785" w:rsidRDefault="00A51407" w:rsidP="00A51407">
      <w:pPr>
        <w:pStyle w:val="Akapitzlist"/>
        <w:numPr>
          <w:ilvl w:val="0"/>
          <w:numId w:val="5"/>
        </w:numPr>
        <w:spacing w:after="0"/>
        <w:jc w:val="both"/>
      </w:pPr>
      <w:r>
        <w:t>z</w:t>
      </w:r>
      <w:r w:rsidR="008A2927" w:rsidRPr="00053785">
        <w:t xml:space="preserve"> programem robót budowlanych i przepisami BHP </w:t>
      </w:r>
      <w:r w:rsidR="00956749">
        <w:t xml:space="preserve">obowiązującym </w:t>
      </w:r>
      <w:r w:rsidR="008A2927" w:rsidRPr="00053785">
        <w:t>przy prowadzeniu robót</w:t>
      </w:r>
      <w:r w:rsidR="00956749">
        <w:t>,</w:t>
      </w:r>
    </w:p>
    <w:p w14:paraId="1AA23CB2" w14:textId="77777777" w:rsidR="008A2927" w:rsidRPr="00053785" w:rsidRDefault="00A51407" w:rsidP="00053785">
      <w:pPr>
        <w:pStyle w:val="Akapitzlist"/>
        <w:numPr>
          <w:ilvl w:val="0"/>
          <w:numId w:val="5"/>
        </w:numPr>
        <w:spacing w:after="0"/>
        <w:jc w:val="both"/>
      </w:pPr>
      <w:r>
        <w:t xml:space="preserve">z </w:t>
      </w:r>
      <w:r w:rsidR="008A2927" w:rsidRPr="00053785">
        <w:t>zasad</w:t>
      </w:r>
      <w:r w:rsidR="00956749">
        <w:t>ami stosowania środków ochrony w</w:t>
      </w:r>
      <w:r w:rsidR="008A2927" w:rsidRPr="00053785">
        <w:t xml:space="preserve"> tym </w:t>
      </w:r>
      <w:r w:rsidR="00956749" w:rsidRPr="00053785">
        <w:t>pasów</w:t>
      </w:r>
      <w:r w:rsidR="008A2927" w:rsidRPr="00053785">
        <w:t xml:space="preserve"> ochronnych</w:t>
      </w:r>
      <w:r w:rsidR="00956749">
        <w:t>,</w:t>
      </w:r>
      <w:r w:rsidR="008A2927" w:rsidRPr="00053785">
        <w:t xml:space="preserve"> barierek</w:t>
      </w:r>
      <w:r w:rsidR="00956749">
        <w:t xml:space="preserve"> </w:t>
      </w:r>
      <w:r w:rsidR="008A2927" w:rsidRPr="00053785">
        <w:t>i linek</w:t>
      </w:r>
      <w:r w:rsidR="002B77F5">
        <w:t xml:space="preserve"> </w:t>
      </w:r>
      <w:r w:rsidR="008A2927" w:rsidRPr="00053785">
        <w:t>zabezpieczających,</w:t>
      </w:r>
    </w:p>
    <w:p w14:paraId="5CFF2F96" w14:textId="77777777" w:rsidR="008A2927" w:rsidRPr="00053785" w:rsidRDefault="00A51407" w:rsidP="00A51407">
      <w:pPr>
        <w:pStyle w:val="Akapitzlist"/>
        <w:numPr>
          <w:ilvl w:val="0"/>
          <w:numId w:val="6"/>
        </w:numPr>
        <w:spacing w:after="0"/>
        <w:jc w:val="both"/>
      </w:pPr>
      <w:r>
        <w:t>z</w:t>
      </w:r>
      <w:r w:rsidR="008A2927" w:rsidRPr="00053785">
        <w:t xml:space="preserve"> rodzajami warunków atmosferycznych przy których roboty należy przerwać</w:t>
      </w:r>
      <w:r w:rsidR="00956749">
        <w:t>,</w:t>
      </w:r>
    </w:p>
    <w:p w14:paraId="44D16CCD" w14:textId="77777777" w:rsidR="008A2927" w:rsidRDefault="008A2927" w:rsidP="00053785">
      <w:pPr>
        <w:pStyle w:val="Akapitzlist"/>
        <w:numPr>
          <w:ilvl w:val="0"/>
          <w:numId w:val="6"/>
        </w:numPr>
        <w:spacing w:after="0"/>
        <w:jc w:val="both"/>
      </w:pPr>
      <w:r w:rsidRPr="00053785">
        <w:t>z dokumentacją techniczno-ruchową zastosowanych</w:t>
      </w:r>
      <w:r w:rsidR="00A51407">
        <w:t xml:space="preserve"> ru</w:t>
      </w:r>
      <w:r w:rsidRPr="00053785">
        <w:t>sztowań wraz</w:t>
      </w:r>
      <w:r w:rsidR="00A51407">
        <w:t xml:space="preserve"> z </w:t>
      </w:r>
      <w:r w:rsidRPr="00053785">
        <w:t>zasadami</w:t>
      </w:r>
      <w:r w:rsidR="00A51407">
        <w:t xml:space="preserve"> </w:t>
      </w:r>
      <w:r w:rsidRPr="00053785">
        <w:t>kontrolowania ich stanu i dopuszczalnym obciążeniem pomostów.</w:t>
      </w:r>
    </w:p>
    <w:p w14:paraId="3147D01C" w14:textId="77777777" w:rsidR="00894B11" w:rsidRPr="00053785" w:rsidRDefault="00894B11" w:rsidP="00894B11">
      <w:pPr>
        <w:spacing w:after="0"/>
        <w:jc w:val="both"/>
      </w:pPr>
    </w:p>
    <w:p w14:paraId="2B07A1A2" w14:textId="77777777" w:rsidR="008A2927" w:rsidRPr="009B6756" w:rsidRDefault="008A2927" w:rsidP="009B6756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9B6756">
        <w:rPr>
          <w:b/>
        </w:rPr>
        <w:t>Środki techniczne i organizacyjne zapobiegające niebezpieczeństwom wynikającym z</w:t>
      </w:r>
      <w:r w:rsidR="009B6756">
        <w:rPr>
          <w:b/>
        </w:rPr>
        <w:t xml:space="preserve"> </w:t>
      </w:r>
      <w:r w:rsidRPr="009B6756">
        <w:rPr>
          <w:b/>
        </w:rPr>
        <w:t xml:space="preserve">wykonywania robót budowlanych w strefach </w:t>
      </w:r>
      <w:r w:rsidR="00E61F57">
        <w:rPr>
          <w:b/>
        </w:rPr>
        <w:t>szczególn</w:t>
      </w:r>
      <w:r w:rsidR="00E61F57" w:rsidRPr="009B6756">
        <w:rPr>
          <w:b/>
        </w:rPr>
        <w:t>e</w:t>
      </w:r>
      <w:r w:rsidRPr="009B6756">
        <w:rPr>
          <w:b/>
        </w:rPr>
        <w:t xml:space="preserve"> zagrożenia zdrowia lub ich sąsiedztwie</w:t>
      </w:r>
      <w:r w:rsidR="009B6756">
        <w:rPr>
          <w:b/>
        </w:rPr>
        <w:t xml:space="preserve"> </w:t>
      </w:r>
      <w:r w:rsidRPr="009B6756">
        <w:rPr>
          <w:b/>
        </w:rPr>
        <w:t xml:space="preserve">w tym zapewniających bezpieczną i sprawną komunikację </w:t>
      </w:r>
      <w:r w:rsidR="00E61F57" w:rsidRPr="009B6756">
        <w:rPr>
          <w:b/>
        </w:rPr>
        <w:t>umożliwiającą</w:t>
      </w:r>
      <w:r w:rsidRPr="009B6756">
        <w:rPr>
          <w:b/>
        </w:rPr>
        <w:t xml:space="preserve"> szybka ewakuacje na</w:t>
      </w:r>
      <w:r w:rsidR="009B6756">
        <w:rPr>
          <w:b/>
        </w:rPr>
        <w:t xml:space="preserve"> </w:t>
      </w:r>
      <w:r w:rsidRPr="009B6756">
        <w:rPr>
          <w:b/>
        </w:rPr>
        <w:t>wypadek</w:t>
      </w:r>
      <w:r w:rsidR="009B6756">
        <w:rPr>
          <w:b/>
        </w:rPr>
        <w:t xml:space="preserve"> </w:t>
      </w:r>
      <w:r w:rsidR="00E61F57">
        <w:rPr>
          <w:b/>
        </w:rPr>
        <w:t>zagrożeń</w:t>
      </w:r>
    </w:p>
    <w:p w14:paraId="5ED08710" w14:textId="77777777" w:rsidR="00E61F57" w:rsidRDefault="00E61F57" w:rsidP="00E61F57">
      <w:pPr>
        <w:spacing w:after="0"/>
        <w:jc w:val="both"/>
      </w:pPr>
    </w:p>
    <w:p w14:paraId="00DA4809" w14:textId="77777777" w:rsidR="008A2927" w:rsidRPr="00053785" w:rsidRDefault="008A2927" w:rsidP="00053785">
      <w:pPr>
        <w:pStyle w:val="Akapitzlist"/>
        <w:numPr>
          <w:ilvl w:val="0"/>
          <w:numId w:val="7"/>
        </w:numPr>
        <w:spacing w:after="0"/>
        <w:jc w:val="both"/>
      </w:pPr>
      <w:r w:rsidRPr="00053785">
        <w:t xml:space="preserve">miejsca pracy sukcesywnie porządkować. Usuwać niezagospodarowane </w:t>
      </w:r>
      <w:r w:rsidR="00E61F57" w:rsidRPr="00053785">
        <w:t>materiały</w:t>
      </w:r>
      <w:r w:rsidRPr="00053785">
        <w:t xml:space="preserve"> budowlane,</w:t>
      </w:r>
      <w:r w:rsidR="002B77F5">
        <w:t xml:space="preserve"> </w:t>
      </w:r>
      <w:r w:rsidR="00E61F57">
        <w:t>odpady</w:t>
      </w:r>
    </w:p>
    <w:p w14:paraId="510A1EDE" w14:textId="77777777" w:rsidR="008A2927" w:rsidRPr="00053785" w:rsidRDefault="008A2927" w:rsidP="00053785">
      <w:pPr>
        <w:pStyle w:val="Akapitzlist"/>
        <w:numPr>
          <w:ilvl w:val="0"/>
          <w:numId w:val="7"/>
        </w:numPr>
        <w:spacing w:after="0"/>
        <w:jc w:val="both"/>
      </w:pPr>
      <w:r w:rsidRPr="00053785">
        <w:t>w zakresie zagrożenia potrąceniem przez pojazdy należy ściśle przestrzegać zaleceń</w:t>
      </w:r>
      <w:r w:rsidR="002B77F5">
        <w:t xml:space="preserve"> </w:t>
      </w:r>
      <w:r w:rsidRPr="00053785">
        <w:t>określonych w plan</w:t>
      </w:r>
      <w:r w:rsidR="00E61F57">
        <w:t>ie</w:t>
      </w:r>
      <w:r w:rsidRPr="00053785">
        <w:t xml:space="preserve"> bezpieczeństwa budowy. Niedopuszczalne jest rezygnowanie</w:t>
      </w:r>
      <w:r w:rsidR="00E61F57">
        <w:t xml:space="preserve"> </w:t>
      </w:r>
      <w:r w:rsidRPr="00053785">
        <w:t>z</w:t>
      </w:r>
      <w:r w:rsidR="002B77F5">
        <w:t xml:space="preserve"> </w:t>
      </w:r>
      <w:r w:rsidRPr="00053785">
        <w:t xml:space="preserve">ustawienia jakiegokolwiek urządzenia zabezpieczającego lub </w:t>
      </w:r>
      <w:r w:rsidR="00E61F57" w:rsidRPr="00053785">
        <w:t>zastępowanie</w:t>
      </w:r>
      <w:r w:rsidRPr="00053785">
        <w:t xml:space="preserve"> go innym.</w:t>
      </w:r>
    </w:p>
    <w:p w14:paraId="0C4EFAD4" w14:textId="77777777" w:rsidR="008A2927" w:rsidRPr="00053785" w:rsidRDefault="008A2927" w:rsidP="00053785">
      <w:pPr>
        <w:pStyle w:val="Akapitzlist"/>
        <w:numPr>
          <w:ilvl w:val="0"/>
          <w:numId w:val="7"/>
        </w:numPr>
        <w:spacing w:after="0"/>
        <w:jc w:val="both"/>
      </w:pPr>
      <w:r w:rsidRPr="00053785">
        <w:t>w zakresie zagrożenia porażenia prądem podczas pracy maszyn lub pracy w sąsiedztwie linii</w:t>
      </w:r>
      <w:r w:rsidR="00E61F57">
        <w:t xml:space="preserve"> </w:t>
      </w:r>
      <w:r w:rsidRPr="00053785">
        <w:t xml:space="preserve">NN, </w:t>
      </w:r>
      <w:r w:rsidR="00E61F57">
        <w:t>o</w:t>
      </w:r>
      <w:r w:rsidRPr="00053785">
        <w:t xml:space="preserve">peratorzy maszyn muszą zachować odpowiednią </w:t>
      </w:r>
      <w:r w:rsidR="00E61F57" w:rsidRPr="00053785">
        <w:t>odległość</w:t>
      </w:r>
      <w:r w:rsidRPr="00053785">
        <w:t>, znaną im ze</w:t>
      </w:r>
      <w:r w:rsidR="002B77F5">
        <w:t xml:space="preserve"> </w:t>
      </w:r>
      <w:r w:rsidRPr="00053785">
        <w:t xml:space="preserve">specjalistycznych szkoleń BHP - od przewodów </w:t>
      </w:r>
      <w:r w:rsidR="00E61F57" w:rsidRPr="00053785">
        <w:t>będących</w:t>
      </w:r>
      <w:r w:rsidRPr="00053785">
        <w:t xml:space="preserve"> pod napięciem. Wszelkie prace w</w:t>
      </w:r>
      <w:r w:rsidR="002B77F5">
        <w:t xml:space="preserve"> </w:t>
      </w:r>
      <w:r w:rsidRPr="00053785">
        <w:t>odległościach mniejszych winny wykonywane ręcznie. Maszyny i urządzenia pracujące na</w:t>
      </w:r>
      <w:r w:rsidR="002B77F5">
        <w:t xml:space="preserve"> </w:t>
      </w:r>
      <w:r w:rsidRPr="00053785">
        <w:t>budowie powinny posiadać atesty dopuszczenia do pracy, a operatorzy stosowne szkolenia</w:t>
      </w:r>
      <w:r w:rsidR="002B77F5">
        <w:t xml:space="preserve"> </w:t>
      </w:r>
      <w:r w:rsidRPr="00053785">
        <w:t>BHP</w:t>
      </w:r>
    </w:p>
    <w:p w14:paraId="4CF93D3B" w14:textId="77777777" w:rsidR="008A2927" w:rsidRPr="00053785" w:rsidRDefault="008A2927" w:rsidP="00053785">
      <w:pPr>
        <w:pStyle w:val="Akapitzlist"/>
        <w:numPr>
          <w:ilvl w:val="0"/>
          <w:numId w:val="7"/>
        </w:numPr>
        <w:spacing w:after="0"/>
        <w:jc w:val="both"/>
      </w:pPr>
      <w:r w:rsidRPr="00053785">
        <w:t>w zakresie zagrożenia upadkiem i uderzeniem przez spadający przedmiot konieczne jest</w:t>
      </w:r>
      <w:r w:rsidR="002B77F5">
        <w:t xml:space="preserve"> </w:t>
      </w:r>
      <w:r w:rsidRPr="00053785">
        <w:t>stosowanie zachowań pracowników zgodnie z zasadami BHP, a także stosowanie środków</w:t>
      </w:r>
      <w:r w:rsidR="002B77F5">
        <w:t xml:space="preserve"> </w:t>
      </w:r>
      <w:r w:rsidRPr="00053785">
        <w:t>ochrony osobistej pracownika np. kask, obuwie ochronne, rękawice</w:t>
      </w:r>
    </w:p>
    <w:p w14:paraId="1CE1D929" w14:textId="2CA50D81" w:rsidR="00B9790D" w:rsidRPr="00053785" w:rsidRDefault="008A2927" w:rsidP="00B9790D">
      <w:pPr>
        <w:pStyle w:val="Akapitzlist"/>
        <w:numPr>
          <w:ilvl w:val="0"/>
          <w:numId w:val="7"/>
        </w:numPr>
        <w:spacing w:after="0"/>
        <w:jc w:val="both"/>
      </w:pPr>
      <w:r w:rsidRPr="00053785">
        <w:t xml:space="preserve">budowa powinna być wyposażona w </w:t>
      </w:r>
      <w:r w:rsidR="00B9790D" w:rsidRPr="00053785">
        <w:t>apteczkę</w:t>
      </w:r>
      <w:r w:rsidRPr="00053785">
        <w:t xml:space="preserve"> pierwszej pomocy medycznej</w:t>
      </w:r>
    </w:p>
    <w:p w14:paraId="1F54AC2C" w14:textId="77777777" w:rsidR="008A2927" w:rsidRPr="00923A1B" w:rsidRDefault="008A2927" w:rsidP="00053785">
      <w:pPr>
        <w:spacing w:after="0"/>
        <w:jc w:val="both"/>
        <w:rPr>
          <w:b/>
        </w:rPr>
      </w:pPr>
      <w:r w:rsidRPr="00923A1B">
        <w:rPr>
          <w:b/>
        </w:rPr>
        <w:lastRenderedPageBreak/>
        <w:t>Wytyczne stosowania środków ochrony indywidualnej</w:t>
      </w:r>
    </w:p>
    <w:p w14:paraId="0E5DE942" w14:textId="77777777" w:rsidR="00B9790D" w:rsidRDefault="00B9790D" w:rsidP="00053785">
      <w:pPr>
        <w:spacing w:after="0"/>
        <w:jc w:val="both"/>
      </w:pPr>
    </w:p>
    <w:p w14:paraId="43CA3137" w14:textId="77777777" w:rsidR="008A2927" w:rsidRPr="00053785" w:rsidRDefault="008A2927" w:rsidP="00053785">
      <w:pPr>
        <w:spacing w:after="0"/>
        <w:jc w:val="both"/>
      </w:pPr>
      <w:r w:rsidRPr="00053785">
        <w:t>Wszystkie osoby zatrudnione przy prowadzeniu prac budowlanych zobowiązane są do stosowania</w:t>
      </w:r>
      <w:r w:rsidR="002B77F5">
        <w:t xml:space="preserve"> </w:t>
      </w:r>
      <w:r w:rsidR="00B9790D" w:rsidRPr="00053785">
        <w:t>poniższych</w:t>
      </w:r>
      <w:r w:rsidRPr="00053785">
        <w:t xml:space="preserve"> środków ochrony indywidualnej:</w:t>
      </w:r>
    </w:p>
    <w:p w14:paraId="3ECED336" w14:textId="77777777" w:rsidR="00B9790D" w:rsidRDefault="00B9790D" w:rsidP="00053785">
      <w:pPr>
        <w:spacing w:after="0"/>
        <w:jc w:val="both"/>
        <w:rPr>
          <w:b/>
        </w:rPr>
      </w:pPr>
    </w:p>
    <w:p w14:paraId="1F899C5B" w14:textId="77777777" w:rsidR="008A2927" w:rsidRPr="00053785" w:rsidRDefault="008A2927" w:rsidP="00053785">
      <w:pPr>
        <w:spacing w:after="0"/>
        <w:jc w:val="both"/>
      </w:pPr>
      <w:r w:rsidRPr="0045128B">
        <w:rPr>
          <w:b/>
        </w:rPr>
        <w:t>Kask ochronny</w:t>
      </w:r>
      <w:r w:rsidRPr="00053785">
        <w:t xml:space="preserve"> </w:t>
      </w:r>
      <w:r w:rsidR="00393A63" w:rsidRPr="00053785">
        <w:t>spełniający</w:t>
      </w:r>
      <w:r w:rsidRPr="00053785">
        <w:t xml:space="preserve"> polskie normy. Kask powinien być opisany imieniem i nazwiskiem osoby</w:t>
      </w:r>
      <w:r w:rsidR="002B77F5">
        <w:t xml:space="preserve"> </w:t>
      </w:r>
      <w:r w:rsidRPr="00053785">
        <w:t xml:space="preserve">której </w:t>
      </w:r>
      <w:r w:rsidR="00393A63" w:rsidRPr="00053785">
        <w:t>został</w:t>
      </w:r>
      <w:r w:rsidRPr="00053785">
        <w:t xml:space="preserve"> wydany. Kask powinien być zaopatrzony </w:t>
      </w:r>
      <w:r w:rsidR="00393A63">
        <w:t>w</w:t>
      </w:r>
      <w:r w:rsidRPr="00053785">
        <w:t xml:space="preserve"> pasek pod brodą, </w:t>
      </w:r>
      <w:r w:rsidR="00393A63" w:rsidRPr="00053785">
        <w:t>jeśli</w:t>
      </w:r>
      <w:r w:rsidRPr="00053785">
        <w:t xml:space="preserve"> jest to konieczne</w:t>
      </w:r>
      <w:r w:rsidR="00393A63">
        <w:t>.</w:t>
      </w:r>
      <w:r w:rsidR="002B77F5">
        <w:t xml:space="preserve"> </w:t>
      </w:r>
      <w:r w:rsidRPr="00053785">
        <w:t>S</w:t>
      </w:r>
      <w:r w:rsidR="00393A63">
        <w:t>pawacze powinni być wyposażeni w</w:t>
      </w:r>
      <w:r w:rsidRPr="00053785">
        <w:t xml:space="preserve"> specjalnie dostosowany kask </w:t>
      </w:r>
      <w:r w:rsidR="00393A63">
        <w:t>z</w:t>
      </w:r>
      <w:r w:rsidRPr="00053785">
        <w:t xml:space="preserve"> elementem ruchomym,</w:t>
      </w:r>
      <w:r w:rsidR="002B77F5">
        <w:t xml:space="preserve"> </w:t>
      </w:r>
      <w:r w:rsidRPr="00053785">
        <w:t xml:space="preserve">chroniącym twarz - chyba, że zostaną oni zaopatrzeni w inną </w:t>
      </w:r>
      <w:r w:rsidR="00393A63" w:rsidRPr="00053785">
        <w:t>formę</w:t>
      </w:r>
      <w:r w:rsidRPr="00053785">
        <w:t xml:space="preserve"> ochrony przed spadającymi</w:t>
      </w:r>
      <w:r w:rsidR="002B77F5">
        <w:t xml:space="preserve"> </w:t>
      </w:r>
      <w:r w:rsidRPr="00053785">
        <w:t>przedmiotami.</w:t>
      </w:r>
    </w:p>
    <w:p w14:paraId="7D400B73" w14:textId="77777777" w:rsidR="00393A63" w:rsidRDefault="00393A63" w:rsidP="00053785">
      <w:pPr>
        <w:spacing w:after="0"/>
        <w:jc w:val="both"/>
        <w:rPr>
          <w:b/>
        </w:rPr>
      </w:pPr>
    </w:p>
    <w:p w14:paraId="1D04240E" w14:textId="77777777" w:rsidR="008A2927" w:rsidRDefault="008A2927" w:rsidP="00053785">
      <w:pPr>
        <w:spacing w:after="0"/>
        <w:jc w:val="both"/>
      </w:pPr>
      <w:r w:rsidRPr="0045128B">
        <w:rPr>
          <w:b/>
        </w:rPr>
        <w:t>Gogle ochronne</w:t>
      </w:r>
      <w:r w:rsidRPr="00053785">
        <w:t xml:space="preserve"> </w:t>
      </w:r>
      <w:r w:rsidR="00393A63" w:rsidRPr="00053785">
        <w:t>spełniające</w:t>
      </w:r>
      <w:r w:rsidRPr="00053785">
        <w:t xml:space="preserve"> polskie normy, wyposażone w ochronne elementy boczne.</w:t>
      </w:r>
    </w:p>
    <w:p w14:paraId="42E7E881" w14:textId="77777777" w:rsidR="00393A63" w:rsidRPr="00053785" w:rsidRDefault="00393A63" w:rsidP="00053785">
      <w:pPr>
        <w:spacing w:after="0"/>
        <w:jc w:val="both"/>
      </w:pPr>
    </w:p>
    <w:p w14:paraId="55CF7846" w14:textId="77777777" w:rsidR="008A2927" w:rsidRDefault="008A2927" w:rsidP="00053785">
      <w:pPr>
        <w:spacing w:after="0"/>
        <w:jc w:val="both"/>
      </w:pPr>
      <w:r w:rsidRPr="0045128B">
        <w:rPr>
          <w:b/>
        </w:rPr>
        <w:t>Obuwie ochronne</w:t>
      </w:r>
      <w:r w:rsidRPr="00053785">
        <w:t xml:space="preserve"> ze stalowymi noskami i ochronnymi podes</w:t>
      </w:r>
      <w:r w:rsidR="00393A63">
        <w:t>zwami, zgodne z polskimi normami.</w:t>
      </w:r>
    </w:p>
    <w:p w14:paraId="1346065A" w14:textId="77777777" w:rsidR="00393A63" w:rsidRPr="00053785" w:rsidRDefault="00393A63" w:rsidP="00053785">
      <w:pPr>
        <w:spacing w:after="0"/>
        <w:jc w:val="both"/>
      </w:pPr>
    </w:p>
    <w:p w14:paraId="006E53E9" w14:textId="77777777" w:rsidR="00393A63" w:rsidRDefault="008A2927" w:rsidP="00053785">
      <w:pPr>
        <w:spacing w:after="0"/>
        <w:jc w:val="both"/>
      </w:pPr>
      <w:r w:rsidRPr="0045128B">
        <w:rPr>
          <w:b/>
        </w:rPr>
        <w:t xml:space="preserve">Rękawice </w:t>
      </w:r>
      <w:r w:rsidR="00393A63" w:rsidRPr="0045128B">
        <w:rPr>
          <w:b/>
        </w:rPr>
        <w:t>przemysłowe</w:t>
      </w:r>
      <w:r w:rsidRPr="00053785">
        <w:t xml:space="preserve"> właściwe niebezpieczeństwu jakie może grozić pracownikowi. </w:t>
      </w:r>
    </w:p>
    <w:p w14:paraId="2395C160" w14:textId="77777777" w:rsidR="00393A63" w:rsidRDefault="00393A63" w:rsidP="00053785">
      <w:pPr>
        <w:spacing w:after="0"/>
        <w:jc w:val="both"/>
      </w:pPr>
    </w:p>
    <w:p w14:paraId="43284E67" w14:textId="77777777" w:rsidR="008A2927" w:rsidRPr="00FF7B5C" w:rsidRDefault="008A2927" w:rsidP="00053785">
      <w:pPr>
        <w:spacing w:after="0"/>
        <w:jc w:val="both"/>
        <w:rPr>
          <w:u w:val="single"/>
        </w:rPr>
      </w:pPr>
      <w:r w:rsidRPr="00FF7B5C">
        <w:rPr>
          <w:u w:val="single"/>
        </w:rPr>
        <w:t>W przypadku</w:t>
      </w:r>
      <w:r w:rsidR="002B77F5" w:rsidRPr="00FF7B5C">
        <w:rPr>
          <w:u w:val="single"/>
        </w:rPr>
        <w:t xml:space="preserve"> </w:t>
      </w:r>
      <w:r w:rsidRPr="00FF7B5C">
        <w:rPr>
          <w:u w:val="single"/>
        </w:rPr>
        <w:t>prowadzenia specjalistycznych prac budowlanych należy pracowników wyposażyć</w:t>
      </w:r>
      <w:r w:rsidR="00393A63" w:rsidRPr="00FF7B5C">
        <w:rPr>
          <w:u w:val="single"/>
        </w:rPr>
        <w:t>:</w:t>
      </w:r>
    </w:p>
    <w:p w14:paraId="7C54922E" w14:textId="77777777" w:rsidR="00393A63" w:rsidRDefault="00393A63" w:rsidP="00053785">
      <w:pPr>
        <w:spacing w:after="0"/>
        <w:jc w:val="both"/>
        <w:rPr>
          <w:b/>
        </w:rPr>
      </w:pPr>
    </w:p>
    <w:p w14:paraId="5378DF41" w14:textId="77777777" w:rsidR="008A2927" w:rsidRDefault="008A2927" w:rsidP="00053785">
      <w:pPr>
        <w:spacing w:after="0"/>
        <w:jc w:val="both"/>
      </w:pPr>
      <w:r w:rsidRPr="0045128B">
        <w:rPr>
          <w:b/>
        </w:rPr>
        <w:t>Pasy ochronne,</w:t>
      </w:r>
      <w:r w:rsidR="00393A63">
        <w:t xml:space="preserve"> kompletny zestaw wyposażony w</w:t>
      </w:r>
      <w:r w:rsidRPr="00053785">
        <w:t xml:space="preserve"> </w:t>
      </w:r>
      <w:r w:rsidR="00393A63" w:rsidRPr="00053785">
        <w:t>ściągacz</w:t>
      </w:r>
      <w:r w:rsidR="00393A63">
        <w:t xml:space="preserve"> linowy, zgodny z</w:t>
      </w:r>
      <w:r w:rsidRPr="00053785">
        <w:t xml:space="preserve"> polskimi normami. Nie</w:t>
      </w:r>
      <w:r w:rsidR="002B77F5">
        <w:t xml:space="preserve"> </w:t>
      </w:r>
      <w:r w:rsidR="00393A63">
        <w:t>wolno korzystać z innych pasów ochronnych niż</w:t>
      </w:r>
      <w:r w:rsidRPr="00053785">
        <w:t xml:space="preserve"> te opisane. Tam gdzie dozwolone </w:t>
      </w:r>
      <w:r w:rsidR="00393A63">
        <w:t>j</w:t>
      </w:r>
      <w:r w:rsidRPr="00053785">
        <w:t>est stosowanie lin</w:t>
      </w:r>
      <w:r w:rsidR="002B77F5">
        <w:t xml:space="preserve"> </w:t>
      </w:r>
      <w:r w:rsidRPr="00053785">
        <w:t xml:space="preserve">ochronnych, powinny one być ze stali, przetestowane pod względem wytrzymałości </w:t>
      </w:r>
      <w:r w:rsidR="00393A63">
        <w:t xml:space="preserve">i </w:t>
      </w:r>
      <w:r w:rsidRPr="00053785">
        <w:t>zatwierdzone</w:t>
      </w:r>
      <w:r w:rsidR="002B77F5">
        <w:t xml:space="preserve"> </w:t>
      </w:r>
      <w:r w:rsidR="00393A63">
        <w:t>pieczątka z</w:t>
      </w:r>
      <w:r w:rsidRPr="00053785">
        <w:t xml:space="preserve"> informacj</w:t>
      </w:r>
      <w:r w:rsidR="00393A63">
        <w:t>ą</w:t>
      </w:r>
      <w:r w:rsidRPr="00053785">
        <w:t xml:space="preserve"> </w:t>
      </w:r>
      <w:r w:rsidR="00393A63">
        <w:t>o</w:t>
      </w:r>
      <w:r w:rsidRPr="00053785">
        <w:t xml:space="preserve"> dopuszczalnym obciążeniu</w:t>
      </w:r>
      <w:r w:rsidR="00393A63">
        <w:t>.</w:t>
      </w:r>
    </w:p>
    <w:p w14:paraId="5F1993DB" w14:textId="77777777" w:rsidR="00393A63" w:rsidRPr="00053785" w:rsidRDefault="00393A63" w:rsidP="00053785">
      <w:pPr>
        <w:spacing w:after="0"/>
        <w:jc w:val="both"/>
      </w:pPr>
    </w:p>
    <w:p w14:paraId="734A3131" w14:textId="77777777" w:rsidR="008A2927" w:rsidRDefault="008A2927" w:rsidP="00053785">
      <w:pPr>
        <w:spacing w:after="0"/>
        <w:jc w:val="both"/>
      </w:pPr>
      <w:r w:rsidRPr="0045128B">
        <w:rPr>
          <w:b/>
        </w:rPr>
        <w:t xml:space="preserve">Ochrona </w:t>
      </w:r>
      <w:r w:rsidR="00393A63" w:rsidRPr="0045128B">
        <w:rPr>
          <w:b/>
        </w:rPr>
        <w:t>słuchu</w:t>
      </w:r>
      <w:r w:rsidR="00393A63">
        <w:t xml:space="preserve"> z</w:t>
      </w:r>
      <w:r w:rsidRPr="00053785">
        <w:t>godna z polskimi normami</w:t>
      </w:r>
      <w:r w:rsidR="00393A63">
        <w:t>.</w:t>
      </w:r>
    </w:p>
    <w:p w14:paraId="004E0F94" w14:textId="77777777" w:rsidR="00393A63" w:rsidRPr="00053785" w:rsidRDefault="00393A63" w:rsidP="00053785">
      <w:pPr>
        <w:spacing w:after="0"/>
        <w:jc w:val="both"/>
      </w:pPr>
    </w:p>
    <w:p w14:paraId="4DB84E19" w14:textId="77777777" w:rsidR="008A2927" w:rsidRDefault="008A2927" w:rsidP="00053785">
      <w:pPr>
        <w:spacing w:after="0"/>
        <w:jc w:val="both"/>
      </w:pPr>
      <w:r w:rsidRPr="0045128B">
        <w:rPr>
          <w:b/>
        </w:rPr>
        <w:t>Ochrona systemu oddechowego</w:t>
      </w:r>
      <w:r w:rsidRPr="00053785">
        <w:t xml:space="preserve"> zgodna polskimi normami</w:t>
      </w:r>
      <w:r w:rsidR="00393A63">
        <w:t xml:space="preserve"> i</w:t>
      </w:r>
      <w:r w:rsidRPr="00053785">
        <w:t xml:space="preserve"> stopnie</w:t>
      </w:r>
      <w:r w:rsidR="00393A63">
        <w:t>m zagrożenia. Szczególną</w:t>
      </w:r>
      <w:r w:rsidR="002B77F5">
        <w:t xml:space="preserve"> </w:t>
      </w:r>
      <w:r w:rsidRPr="00053785">
        <w:t>ochroną należy objąć osoby pracujące przy spawaniu bądź te</w:t>
      </w:r>
      <w:r w:rsidR="00393A63">
        <w:t>ż</w:t>
      </w:r>
      <w:r w:rsidRPr="00053785">
        <w:t xml:space="preserve"> przy maszynach </w:t>
      </w:r>
      <w:r w:rsidR="00393A63">
        <w:t>tn</w:t>
      </w:r>
      <w:r w:rsidR="00393A63" w:rsidRPr="00053785">
        <w:t>ących</w:t>
      </w:r>
      <w:r w:rsidRPr="00053785">
        <w:t>. Minimalnym</w:t>
      </w:r>
      <w:r w:rsidR="002B77F5">
        <w:t xml:space="preserve"> </w:t>
      </w:r>
      <w:r w:rsidRPr="00053785">
        <w:t xml:space="preserve">zabezpieczeniem dla pracowników powinna być </w:t>
      </w:r>
      <w:r w:rsidR="00393A63" w:rsidRPr="00053785">
        <w:t>dbałość</w:t>
      </w:r>
      <w:r w:rsidRPr="00053785">
        <w:t xml:space="preserve"> </w:t>
      </w:r>
      <w:r w:rsidR="00393A63">
        <w:t>o to by</w:t>
      </w:r>
      <w:r w:rsidRPr="00053785">
        <w:t xml:space="preserve"> odzież </w:t>
      </w:r>
      <w:r w:rsidR="00393A63">
        <w:t xml:space="preserve">i </w:t>
      </w:r>
      <w:r w:rsidRPr="00053785">
        <w:t xml:space="preserve">sprzęt ochronny </w:t>
      </w:r>
      <w:r w:rsidR="002B77F5">
        <w:t xml:space="preserve">były </w:t>
      </w:r>
      <w:r w:rsidR="00393A63">
        <w:t>sprawne i</w:t>
      </w:r>
      <w:r w:rsidRPr="00053785">
        <w:t xml:space="preserve"> bezpieczne.</w:t>
      </w:r>
    </w:p>
    <w:p w14:paraId="3298EACD" w14:textId="77777777" w:rsidR="00894B11" w:rsidRPr="00053785" w:rsidRDefault="00894B11" w:rsidP="00053785">
      <w:pPr>
        <w:spacing w:after="0"/>
        <w:jc w:val="both"/>
      </w:pPr>
    </w:p>
    <w:p w14:paraId="2F749AE8" w14:textId="77777777" w:rsidR="008A2927" w:rsidRPr="009B6756" w:rsidRDefault="008A2927" w:rsidP="009B6756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9B6756">
        <w:rPr>
          <w:b/>
        </w:rPr>
        <w:t>Miejsce przechowywania dokumentów budowy</w:t>
      </w:r>
    </w:p>
    <w:p w14:paraId="49C07610" w14:textId="3FF34B51" w:rsidR="00CE1DF7" w:rsidRDefault="008A2927" w:rsidP="00053785">
      <w:pPr>
        <w:spacing w:after="0"/>
        <w:jc w:val="both"/>
      </w:pPr>
      <w:r w:rsidRPr="00053785">
        <w:t xml:space="preserve">Dokumentację budowy przechowywać na </w:t>
      </w:r>
      <w:r w:rsidR="002853C9" w:rsidRPr="00053785">
        <w:t>działce</w:t>
      </w:r>
      <w:r w:rsidR="002853C9">
        <w:t xml:space="preserve"> budowlanej lub w</w:t>
      </w:r>
      <w:r w:rsidRPr="00053785">
        <w:t xml:space="preserve"> innym</w:t>
      </w:r>
      <w:r w:rsidR="002B77F5">
        <w:t xml:space="preserve"> </w:t>
      </w:r>
      <w:r w:rsidRPr="00053785">
        <w:t>miejscu wskazanym przez Inwestora.</w:t>
      </w:r>
    </w:p>
    <w:p w14:paraId="777E3301" w14:textId="77777777" w:rsidR="00CE1DF7" w:rsidRDefault="00CE1DF7" w:rsidP="00053785">
      <w:pPr>
        <w:spacing w:after="0"/>
        <w:jc w:val="both"/>
      </w:pPr>
    </w:p>
    <w:p w14:paraId="3F779C7B" w14:textId="77777777" w:rsidR="00CE1DF7" w:rsidRDefault="00CE1DF7" w:rsidP="00CE1DF7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CE1DF7">
        <w:rPr>
          <w:b/>
        </w:rPr>
        <w:t>Przed przystąpieniem do realizacji robót pracownicy powinni znać wymagania dotyczące bezpieczeństwa i ochrony zdrowia przy wykonywaniu robót budowlanych określone obowiązującymi przepisami w zakresie bhp</w:t>
      </w:r>
    </w:p>
    <w:p w14:paraId="4196CB64" w14:textId="77777777" w:rsidR="00342C28" w:rsidRPr="00CE1DF7" w:rsidRDefault="00342C28" w:rsidP="00342C28">
      <w:pPr>
        <w:pStyle w:val="Akapitzlist"/>
        <w:spacing w:after="0"/>
        <w:jc w:val="both"/>
        <w:rPr>
          <w:b/>
        </w:rPr>
      </w:pPr>
    </w:p>
    <w:p w14:paraId="5F9FB420" w14:textId="0FADC493" w:rsidR="00342C28" w:rsidRDefault="00CE1DF7" w:rsidP="00342C28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CE1DF7">
        <w:rPr>
          <w:b/>
        </w:rPr>
        <w:t>Na wypadek pożaru, awarii i innych zagrożeń należy natychmiast udzielić pierwszej pomocy oraz zawiadomić odpowiednie służby zgodnie z wykazem umieszczonym na tablicy informacyjnej budowy</w:t>
      </w:r>
    </w:p>
    <w:p w14:paraId="75A48739" w14:textId="77777777" w:rsidR="00342C28" w:rsidRPr="00342C28" w:rsidRDefault="00342C28" w:rsidP="00342C28">
      <w:pPr>
        <w:spacing w:after="0"/>
        <w:jc w:val="both"/>
        <w:rPr>
          <w:b/>
        </w:rPr>
      </w:pPr>
    </w:p>
    <w:p w14:paraId="236B7186" w14:textId="77777777" w:rsidR="00CE1DF7" w:rsidRPr="00CE1DF7" w:rsidRDefault="00CE1DF7" w:rsidP="00CE1DF7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CE1DF7">
        <w:rPr>
          <w:b/>
        </w:rPr>
        <w:t>Zgodnie z art. 21a. prawa budowlanego kierownik budowy jest zobowiązany do opracowania planu BIOZ</w:t>
      </w:r>
    </w:p>
    <w:sectPr w:rsidR="00CE1DF7" w:rsidRPr="00CE1D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24CC"/>
    <w:multiLevelType w:val="hybridMultilevel"/>
    <w:tmpl w:val="2D92A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2302B"/>
    <w:multiLevelType w:val="hybridMultilevel"/>
    <w:tmpl w:val="1E146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77F4D"/>
    <w:multiLevelType w:val="hybridMultilevel"/>
    <w:tmpl w:val="F9FCD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0381"/>
    <w:multiLevelType w:val="hybridMultilevel"/>
    <w:tmpl w:val="449A3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05150"/>
    <w:multiLevelType w:val="hybridMultilevel"/>
    <w:tmpl w:val="8546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57117"/>
    <w:multiLevelType w:val="hybridMultilevel"/>
    <w:tmpl w:val="22100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47C71"/>
    <w:multiLevelType w:val="hybridMultilevel"/>
    <w:tmpl w:val="80CA6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C5850"/>
    <w:multiLevelType w:val="hybridMultilevel"/>
    <w:tmpl w:val="96C6C2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E6954"/>
    <w:multiLevelType w:val="hybridMultilevel"/>
    <w:tmpl w:val="D3563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73FDD"/>
    <w:multiLevelType w:val="hybridMultilevel"/>
    <w:tmpl w:val="73CC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8101A"/>
    <w:multiLevelType w:val="hybridMultilevel"/>
    <w:tmpl w:val="7E54E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3618F8"/>
    <w:multiLevelType w:val="hybridMultilevel"/>
    <w:tmpl w:val="2FBA4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8614F"/>
    <w:multiLevelType w:val="hybridMultilevel"/>
    <w:tmpl w:val="7AF6D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052CB"/>
    <w:multiLevelType w:val="hybridMultilevel"/>
    <w:tmpl w:val="1A847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149213">
    <w:abstractNumId w:val="10"/>
  </w:num>
  <w:num w:numId="2" w16cid:durableId="415439415">
    <w:abstractNumId w:val="9"/>
  </w:num>
  <w:num w:numId="3" w16cid:durableId="577398852">
    <w:abstractNumId w:val="1"/>
  </w:num>
  <w:num w:numId="4" w16cid:durableId="1918635120">
    <w:abstractNumId w:val="3"/>
  </w:num>
  <w:num w:numId="5" w16cid:durableId="1333295549">
    <w:abstractNumId w:val="5"/>
  </w:num>
  <w:num w:numId="6" w16cid:durableId="808938804">
    <w:abstractNumId w:val="0"/>
  </w:num>
  <w:num w:numId="7" w16cid:durableId="1688602501">
    <w:abstractNumId w:val="8"/>
  </w:num>
  <w:num w:numId="8" w16cid:durableId="10223659">
    <w:abstractNumId w:val="2"/>
  </w:num>
  <w:num w:numId="9" w16cid:durableId="792938878">
    <w:abstractNumId w:val="6"/>
  </w:num>
  <w:num w:numId="10" w16cid:durableId="1666781104">
    <w:abstractNumId w:val="4"/>
  </w:num>
  <w:num w:numId="11" w16cid:durableId="796334116">
    <w:abstractNumId w:val="11"/>
  </w:num>
  <w:num w:numId="12" w16cid:durableId="1658806704">
    <w:abstractNumId w:val="7"/>
  </w:num>
  <w:num w:numId="13" w16cid:durableId="885483561">
    <w:abstractNumId w:val="13"/>
  </w:num>
  <w:num w:numId="14" w16cid:durableId="5375946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75"/>
    <w:rsid w:val="00053785"/>
    <w:rsid w:val="00062E86"/>
    <w:rsid w:val="00075BDD"/>
    <w:rsid w:val="00111A5A"/>
    <w:rsid w:val="00235BA7"/>
    <w:rsid w:val="00280F79"/>
    <w:rsid w:val="002853C9"/>
    <w:rsid w:val="002B77F5"/>
    <w:rsid w:val="00322155"/>
    <w:rsid w:val="00342C28"/>
    <w:rsid w:val="00366C41"/>
    <w:rsid w:val="00393A63"/>
    <w:rsid w:val="003B1DB3"/>
    <w:rsid w:val="003B3053"/>
    <w:rsid w:val="00404978"/>
    <w:rsid w:val="0041435A"/>
    <w:rsid w:val="0043263E"/>
    <w:rsid w:val="00436826"/>
    <w:rsid w:val="0045128B"/>
    <w:rsid w:val="00462DFD"/>
    <w:rsid w:val="00480C1F"/>
    <w:rsid w:val="005C397A"/>
    <w:rsid w:val="005D29D9"/>
    <w:rsid w:val="00627565"/>
    <w:rsid w:val="00671FB6"/>
    <w:rsid w:val="00674307"/>
    <w:rsid w:val="00734975"/>
    <w:rsid w:val="00787371"/>
    <w:rsid w:val="00791423"/>
    <w:rsid w:val="007A17BA"/>
    <w:rsid w:val="007F6DE9"/>
    <w:rsid w:val="008021FC"/>
    <w:rsid w:val="0080545D"/>
    <w:rsid w:val="00814A5C"/>
    <w:rsid w:val="00853EFA"/>
    <w:rsid w:val="00877714"/>
    <w:rsid w:val="00894A4E"/>
    <w:rsid w:val="00894B11"/>
    <w:rsid w:val="008A11E4"/>
    <w:rsid w:val="008A2927"/>
    <w:rsid w:val="008A5556"/>
    <w:rsid w:val="008B2BA5"/>
    <w:rsid w:val="008F1E85"/>
    <w:rsid w:val="00923A1B"/>
    <w:rsid w:val="00933315"/>
    <w:rsid w:val="00956749"/>
    <w:rsid w:val="009B14DA"/>
    <w:rsid w:val="009B6756"/>
    <w:rsid w:val="00A3583D"/>
    <w:rsid w:val="00A429E2"/>
    <w:rsid w:val="00A51407"/>
    <w:rsid w:val="00AB2710"/>
    <w:rsid w:val="00AB7210"/>
    <w:rsid w:val="00AE1C95"/>
    <w:rsid w:val="00B00DA4"/>
    <w:rsid w:val="00B15C7C"/>
    <w:rsid w:val="00B40C27"/>
    <w:rsid w:val="00B9790D"/>
    <w:rsid w:val="00BE1D56"/>
    <w:rsid w:val="00C109AB"/>
    <w:rsid w:val="00C1164C"/>
    <w:rsid w:val="00C64D83"/>
    <w:rsid w:val="00CE1DF7"/>
    <w:rsid w:val="00D621BC"/>
    <w:rsid w:val="00DB3C2C"/>
    <w:rsid w:val="00E2594E"/>
    <w:rsid w:val="00E61F57"/>
    <w:rsid w:val="00E7346F"/>
    <w:rsid w:val="00EA6F98"/>
    <w:rsid w:val="00F86F48"/>
    <w:rsid w:val="00FE35FC"/>
    <w:rsid w:val="00FF425A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960F1"/>
  <w15:docId w15:val="{59033AAE-8495-4A9F-9298-294542C2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737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E1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D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D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DF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D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1871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13072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Jeż</dc:creator>
  <cp:lastModifiedBy>Kamil Jeż</cp:lastModifiedBy>
  <cp:revision>3</cp:revision>
  <cp:lastPrinted>2025-02-12T14:22:00Z</cp:lastPrinted>
  <dcterms:created xsi:type="dcterms:W3CDTF">2025-02-12T14:22:00Z</dcterms:created>
  <dcterms:modified xsi:type="dcterms:W3CDTF">2025-10-20T09:56:00Z</dcterms:modified>
</cp:coreProperties>
</file>